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1F" w:rsidRPr="00B924F8" w:rsidRDefault="009E681F" w:rsidP="009E681F">
      <w:pPr>
        <w:jc w:val="center"/>
        <w:rPr>
          <w:rFonts w:ascii="Traditional Arabic" w:hAnsi="Traditional Arabic" w:cs="Traditional Arabic"/>
          <w:b/>
          <w:bCs/>
          <w:color w:val="auto"/>
          <w:sz w:val="52"/>
          <w:szCs w:val="52"/>
          <w:rtl/>
        </w:rPr>
      </w:pPr>
      <w:r w:rsidRPr="00B924F8">
        <w:rPr>
          <w:rFonts w:ascii="Traditional Arabic" w:hAnsi="Traditional Arabic" w:cs="Traditional Arabic" w:hint="cs"/>
          <w:b/>
          <w:bCs/>
          <w:color w:val="auto"/>
          <w:sz w:val="52"/>
          <w:szCs w:val="52"/>
          <w:rtl/>
        </w:rPr>
        <w:t>نموذج خطة تدريب</w:t>
      </w:r>
    </w:p>
    <w:p w:rsidR="009E681F" w:rsidRPr="00B924F8" w:rsidRDefault="009E681F" w:rsidP="009E681F">
      <w:pPr>
        <w:rPr>
          <w:rFonts w:ascii="Traditional Arabic" w:hAnsi="Traditional Arabic" w:cs="Traditional Arabic"/>
          <w:b/>
          <w:bCs/>
          <w:color w:val="auto"/>
          <w:sz w:val="36"/>
          <w:szCs w:val="36"/>
          <w:rtl/>
        </w:rPr>
      </w:pPr>
      <w:r w:rsidRPr="00B924F8">
        <w:rPr>
          <w:rFonts w:ascii="Traditional Arabic" w:hAnsi="Traditional Arabic" w:cs="Traditional Arabic" w:hint="cs"/>
          <w:b/>
          <w:bCs/>
          <w:color w:val="auto"/>
          <w:sz w:val="36"/>
          <w:szCs w:val="36"/>
          <w:rtl/>
        </w:rPr>
        <w:t xml:space="preserve">موعد الاختبار </w:t>
      </w:r>
      <w:proofErr w:type="spellStart"/>
      <w:r w:rsidRPr="00B924F8">
        <w:rPr>
          <w:rFonts w:ascii="Traditional Arabic" w:hAnsi="Traditional Arabic" w:cs="Traditional Arabic" w:hint="cs"/>
          <w:b/>
          <w:bCs/>
          <w:color w:val="auto"/>
          <w:sz w:val="36"/>
          <w:szCs w:val="36"/>
          <w:rtl/>
        </w:rPr>
        <w:t>(/</w:t>
      </w:r>
      <w:proofErr w:type="spellEnd"/>
      <w:r w:rsidRPr="00B924F8">
        <w:rPr>
          <w:rFonts w:ascii="Traditional Arabic" w:hAnsi="Traditional Arabic" w:cs="Traditional Arabic" w:hint="cs"/>
          <w:b/>
          <w:bCs/>
          <w:color w:val="auto"/>
          <w:sz w:val="36"/>
          <w:szCs w:val="36"/>
          <w:rtl/>
        </w:rPr>
        <w:t xml:space="preserve">    </w:t>
      </w:r>
      <w:proofErr w:type="spellStart"/>
      <w:r w:rsidRPr="00B924F8">
        <w:rPr>
          <w:rFonts w:ascii="Traditional Arabic" w:hAnsi="Traditional Arabic" w:cs="Traditional Arabic" w:hint="cs"/>
          <w:b/>
          <w:bCs/>
          <w:color w:val="auto"/>
          <w:sz w:val="36"/>
          <w:szCs w:val="36"/>
          <w:rtl/>
        </w:rPr>
        <w:t>/</w:t>
      </w:r>
      <w:proofErr w:type="spellEnd"/>
      <w:r w:rsidRPr="00B924F8">
        <w:rPr>
          <w:rFonts w:ascii="Traditional Arabic" w:hAnsi="Traditional Arabic" w:cs="Traditional Arabic" w:hint="cs"/>
          <w:b/>
          <w:bCs/>
          <w:color w:val="auto"/>
          <w:sz w:val="36"/>
          <w:szCs w:val="36"/>
          <w:rtl/>
        </w:rPr>
        <w:t xml:space="preserve">          هـ  </w:t>
      </w:r>
      <w:proofErr w:type="spellStart"/>
      <w:r w:rsidRPr="00B924F8">
        <w:rPr>
          <w:rFonts w:ascii="Traditional Arabic" w:hAnsi="Traditional Arabic" w:cs="Traditional Arabic" w:hint="cs"/>
          <w:b/>
          <w:bCs/>
          <w:color w:val="auto"/>
          <w:sz w:val="36"/>
          <w:szCs w:val="36"/>
          <w:rtl/>
        </w:rPr>
        <w:t>)</w:t>
      </w:r>
      <w:proofErr w:type="spellEnd"/>
    </w:p>
    <w:p w:rsidR="009E681F" w:rsidRPr="00B924F8" w:rsidRDefault="009E681F" w:rsidP="009E681F">
      <w:pPr>
        <w:rPr>
          <w:rFonts w:ascii="Traditional Arabic" w:hAnsi="Traditional Arabic" w:cs="Traditional Arabic"/>
          <w:b/>
          <w:bCs/>
          <w:color w:val="auto"/>
          <w:sz w:val="36"/>
          <w:szCs w:val="36"/>
          <w:rtl/>
        </w:rPr>
      </w:pPr>
      <w:r w:rsidRPr="00B924F8">
        <w:rPr>
          <w:rFonts w:ascii="Traditional Arabic" w:hAnsi="Traditional Arabic" w:cs="Traditional Arabic" w:hint="cs"/>
          <w:b/>
          <w:bCs/>
          <w:color w:val="auto"/>
          <w:sz w:val="36"/>
          <w:szCs w:val="36"/>
          <w:rtl/>
        </w:rPr>
        <w:t xml:space="preserve">الأيام المتبقية </w:t>
      </w:r>
      <w:proofErr w:type="spellStart"/>
      <w:r w:rsidRPr="00B924F8">
        <w:rPr>
          <w:rFonts w:ascii="Traditional Arabic" w:hAnsi="Traditional Arabic" w:cs="Traditional Arabic" w:hint="cs"/>
          <w:b/>
          <w:bCs/>
          <w:color w:val="auto"/>
          <w:sz w:val="36"/>
          <w:szCs w:val="36"/>
          <w:rtl/>
        </w:rPr>
        <w:t>(</w:t>
      </w:r>
      <w:proofErr w:type="spellEnd"/>
      <w:r w:rsidRPr="00B924F8">
        <w:rPr>
          <w:rFonts w:ascii="Traditional Arabic" w:hAnsi="Traditional Arabic" w:cs="Traditional Arabic" w:hint="cs"/>
          <w:b/>
          <w:bCs/>
          <w:color w:val="auto"/>
          <w:sz w:val="36"/>
          <w:szCs w:val="36"/>
          <w:rtl/>
        </w:rPr>
        <w:t xml:space="preserve">     يوم </w:t>
      </w:r>
      <w:proofErr w:type="spellStart"/>
      <w:r w:rsidRPr="00B924F8">
        <w:rPr>
          <w:rFonts w:ascii="Traditional Arabic" w:hAnsi="Traditional Arabic" w:cs="Traditional Arabic" w:hint="cs"/>
          <w:b/>
          <w:bCs/>
          <w:color w:val="auto"/>
          <w:sz w:val="36"/>
          <w:szCs w:val="36"/>
          <w:rtl/>
        </w:rPr>
        <w:t>)</w:t>
      </w:r>
      <w:proofErr w:type="spellEnd"/>
      <w:r w:rsidRPr="00B924F8">
        <w:rPr>
          <w:rFonts w:ascii="Traditional Arabic" w:hAnsi="Traditional Arabic" w:cs="Traditional Arabic" w:hint="cs"/>
          <w:b/>
          <w:bCs/>
          <w:color w:val="auto"/>
          <w:sz w:val="36"/>
          <w:szCs w:val="36"/>
          <w:rtl/>
        </w:rPr>
        <w:t xml:space="preserve"> </w:t>
      </w:r>
    </w:p>
    <w:p w:rsidR="009E681F" w:rsidRPr="00B924F8" w:rsidRDefault="009E681F" w:rsidP="009E681F">
      <w:pPr>
        <w:rPr>
          <w:rFonts w:ascii="Traditional Arabic" w:hAnsi="Traditional Arabic" w:cs="Traditional Arabic"/>
          <w:b/>
          <w:bCs/>
          <w:color w:val="auto"/>
          <w:sz w:val="28"/>
          <w:szCs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0"/>
        <w:gridCol w:w="1241"/>
        <w:gridCol w:w="1016"/>
        <w:gridCol w:w="1193"/>
        <w:gridCol w:w="1118"/>
        <w:gridCol w:w="1087"/>
        <w:gridCol w:w="1247"/>
      </w:tblGrid>
      <w:tr w:rsidR="009E681F" w:rsidRPr="00B924F8" w:rsidTr="0083260D">
        <w:trPr>
          <w:trHeight w:val="1134"/>
        </w:trPr>
        <w:tc>
          <w:tcPr>
            <w:tcW w:w="1708" w:type="dxa"/>
          </w:tcPr>
          <w:p w:rsidR="009E681F" w:rsidRPr="00B924F8" w:rsidRDefault="009E681F" w:rsidP="0083260D">
            <w:pPr>
              <w:tabs>
                <w:tab w:val="center" w:pos="4153"/>
                <w:tab w:val="right" w:pos="8306"/>
              </w:tabs>
              <w:rPr>
                <w:rFonts w:eastAsia="Calibri"/>
                <w:b/>
                <w:bCs/>
                <w:color w:val="auto"/>
                <w:sz w:val="28"/>
                <w:szCs w:val="28"/>
                <w:rtl/>
              </w:rPr>
            </w:pPr>
            <w:r w:rsidRPr="00B924F8">
              <w:rPr>
                <w:rFonts w:eastAsia="Calibri" w:hint="cs"/>
                <w:b/>
                <w:bCs/>
                <w:color w:val="auto"/>
                <w:sz w:val="28"/>
                <w:szCs w:val="28"/>
                <w:rtl/>
              </w:rPr>
              <w:t xml:space="preserve">اليوم </w:t>
            </w:r>
          </w:p>
        </w:tc>
        <w:tc>
          <w:tcPr>
            <w:tcW w:w="1262" w:type="dxa"/>
          </w:tcPr>
          <w:p w:rsidR="009E681F" w:rsidRPr="00B924F8" w:rsidRDefault="009E681F" w:rsidP="0083260D">
            <w:pPr>
              <w:tabs>
                <w:tab w:val="center" w:pos="4153"/>
                <w:tab w:val="right" w:pos="8306"/>
              </w:tabs>
              <w:rPr>
                <w:rFonts w:eastAsia="Calibri"/>
                <w:b/>
                <w:bCs/>
                <w:color w:val="auto"/>
                <w:sz w:val="28"/>
                <w:szCs w:val="28"/>
              </w:rPr>
            </w:pPr>
            <w:r w:rsidRPr="00B924F8">
              <w:rPr>
                <w:rFonts w:eastAsia="Calibri" w:hint="cs"/>
                <w:b/>
                <w:bCs/>
                <w:color w:val="auto"/>
                <w:sz w:val="28"/>
                <w:szCs w:val="28"/>
                <w:rtl/>
              </w:rPr>
              <w:t xml:space="preserve">وقت الفراغ والدراسة </w:t>
            </w:r>
            <w:r w:rsidRPr="00B924F8">
              <w:rPr>
                <w:rFonts w:eastAsia="Calibri"/>
                <w:b/>
                <w:bCs/>
                <w:color w:val="auto"/>
                <w:sz w:val="28"/>
                <w:szCs w:val="28"/>
              </w:rPr>
              <w:t xml:space="preserve"> </w:t>
            </w:r>
          </w:p>
        </w:tc>
        <w:tc>
          <w:tcPr>
            <w:tcW w:w="1034" w:type="dxa"/>
          </w:tcPr>
          <w:p w:rsidR="009E681F" w:rsidRPr="00B924F8" w:rsidRDefault="009E681F" w:rsidP="0083260D">
            <w:pPr>
              <w:tabs>
                <w:tab w:val="center" w:pos="4153"/>
                <w:tab w:val="right" w:pos="8306"/>
              </w:tabs>
              <w:rPr>
                <w:rFonts w:eastAsia="Calibri"/>
                <w:b/>
                <w:bCs/>
                <w:color w:val="auto"/>
                <w:sz w:val="28"/>
                <w:szCs w:val="28"/>
                <w:rtl/>
              </w:rPr>
            </w:pPr>
            <w:r w:rsidRPr="00B924F8">
              <w:rPr>
                <w:rFonts w:eastAsia="Calibri" w:hint="cs"/>
                <w:b/>
                <w:bCs/>
                <w:color w:val="auto"/>
                <w:sz w:val="28"/>
                <w:szCs w:val="28"/>
                <w:rtl/>
              </w:rPr>
              <w:t>القراءة</w:t>
            </w:r>
          </w:p>
        </w:tc>
        <w:tc>
          <w:tcPr>
            <w:tcW w:w="1236" w:type="dxa"/>
          </w:tcPr>
          <w:p w:rsidR="009E681F" w:rsidRPr="00B924F8" w:rsidRDefault="009E681F" w:rsidP="0083260D">
            <w:pPr>
              <w:tabs>
                <w:tab w:val="center" w:pos="4153"/>
                <w:tab w:val="right" w:pos="8306"/>
              </w:tabs>
              <w:rPr>
                <w:rFonts w:eastAsia="Calibri"/>
                <w:b/>
                <w:bCs/>
                <w:color w:val="auto"/>
                <w:sz w:val="28"/>
                <w:szCs w:val="28"/>
              </w:rPr>
            </w:pPr>
            <w:r w:rsidRPr="00B924F8">
              <w:rPr>
                <w:rFonts w:eastAsia="Calibri" w:hint="cs"/>
                <w:b/>
                <w:bCs/>
                <w:color w:val="auto"/>
                <w:sz w:val="28"/>
                <w:szCs w:val="28"/>
                <w:rtl/>
              </w:rPr>
              <w:t>الكتابة</w:t>
            </w:r>
          </w:p>
        </w:tc>
        <w:tc>
          <w:tcPr>
            <w:tcW w:w="1131" w:type="dxa"/>
          </w:tcPr>
          <w:p w:rsidR="009E681F" w:rsidRPr="00B924F8" w:rsidRDefault="009E681F" w:rsidP="0083260D">
            <w:pPr>
              <w:tabs>
                <w:tab w:val="center" w:pos="4153"/>
                <w:tab w:val="right" w:pos="8306"/>
              </w:tabs>
              <w:rPr>
                <w:rFonts w:eastAsia="Calibri"/>
                <w:b/>
                <w:bCs/>
                <w:color w:val="auto"/>
                <w:sz w:val="28"/>
                <w:szCs w:val="28"/>
              </w:rPr>
            </w:pPr>
            <w:r w:rsidRPr="00B924F8">
              <w:rPr>
                <w:rFonts w:eastAsia="Calibri" w:hint="cs"/>
                <w:b/>
                <w:bCs/>
                <w:color w:val="auto"/>
                <w:sz w:val="28"/>
                <w:szCs w:val="28"/>
                <w:rtl/>
              </w:rPr>
              <w:t xml:space="preserve">الاستماع </w:t>
            </w:r>
          </w:p>
        </w:tc>
        <w:tc>
          <w:tcPr>
            <w:tcW w:w="1112" w:type="dxa"/>
          </w:tcPr>
          <w:p w:rsidR="009E681F" w:rsidRPr="00B924F8" w:rsidRDefault="009E681F" w:rsidP="0083260D">
            <w:pPr>
              <w:tabs>
                <w:tab w:val="center" w:pos="4153"/>
                <w:tab w:val="right" w:pos="8306"/>
              </w:tabs>
              <w:rPr>
                <w:rFonts w:eastAsia="Calibri"/>
                <w:b/>
                <w:bCs/>
                <w:color w:val="auto"/>
                <w:sz w:val="28"/>
                <w:szCs w:val="28"/>
              </w:rPr>
            </w:pPr>
            <w:r w:rsidRPr="00B924F8">
              <w:rPr>
                <w:rFonts w:eastAsia="Calibri" w:hint="cs"/>
                <w:b/>
                <w:bCs/>
                <w:color w:val="auto"/>
                <w:sz w:val="28"/>
                <w:szCs w:val="28"/>
                <w:rtl/>
              </w:rPr>
              <w:t>التحدث</w:t>
            </w:r>
          </w:p>
        </w:tc>
        <w:tc>
          <w:tcPr>
            <w:tcW w:w="1272" w:type="dxa"/>
          </w:tcPr>
          <w:p w:rsidR="009E681F" w:rsidRPr="00B924F8" w:rsidRDefault="009E681F" w:rsidP="0083260D">
            <w:pPr>
              <w:tabs>
                <w:tab w:val="center" w:pos="4153"/>
                <w:tab w:val="right" w:pos="8306"/>
              </w:tabs>
              <w:rPr>
                <w:rFonts w:ascii="Times New Roman" w:eastAsia="Calibri" w:hAnsi="Times New Roman"/>
                <w:b/>
                <w:bCs/>
                <w:color w:val="auto"/>
                <w:sz w:val="28"/>
                <w:szCs w:val="28"/>
              </w:rPr>
            </w:pPr>
            <w:r w:rsidRPr="00B924F8">
              <w:rPr>
                <w:rFonts w:ascii="Times New Roman" w:eastAsia="Calibri" w:hAnsi="Times New Roman" w:hint="cs"/>
                <w:b/>
                <w:bCs/>
                <w:color w:val="auto"/>
                <w:sz w:val="28"/>
                <w:szCs w:val="28"/>
                <w:rtl/>
              </w:rPr>
              <w:t>المفردات</w:t>
            </w:r>
          </w:p>
        </w:tc>
      </w:tr>
      <w:tr w:rsidR="009E681F" w:rsidRPr="00B924F8" w:rsidTr="0083260D">
        <w:trPr>
          <w:trHeight w:val="1134"/>
        </w:trPr>
        <w:tc>
          <w:tcPr>
            <w:tcW w:w="1708" w:type="dxa"/>
          </w:tcPr>
          <w:p w:rsidR="009E681F" w:rsidRPr="00B924F8" w:rsidRDefault="009E681F" w:rsidP="0083260D">
            <w:pPr>
              <w:tabs>
                <w:tab w:val="center" w:pos="4153"/>
                <w:tab w:val="right" w:pos="8306"/>
              </w:tabs>
              <w:rPr>
                <w:rFonts w:eastAsia="Calibri"/>
                <w:b/>
                <w:bCs/>
                <w:color w:val="auto"/>
                <w:sz w:val="22"/>
                <w:szCs w:val="22"/>
              </w:rPr>
            </w:pPr>
            <w:r w:rsidRPr="00B924F8">
              <w:rPr>
                <w:rFonts w:eastAsia="Calibri" w:hint="cs"/>
                <w:b/>
                <w:bCs/>
                <w:color w:val="auto"/>
                <w:sz w:val="22"/>
                <w:szCs w:val="22"/>
                <w:rtl/>
              </w:rPr>
              <w:t xml:space="preserve">السبت </w:t>
            </w:r>
          </w:p>
        </w:tc>
        <w:tc>
          <w:tcPr>
            <w:tcW w:w="1262" w:type="dxa"/>
          </w:tcPr>
          <w:p w:rsidR="009E681F" w:rsidRPr="00B924F8" w:rsidRDefault="009E681F" w:rsidP="0083260D">
            <w:pPr>
              <w:tabs>
                <w:tab w:val="center" w:pos="4153"/>
                <w:tab w:val="right" w:pos="8306"/>
              </w:tabs>
              <w:jc w:val="right"/>
              <w:rPr>
                <w:rFonts w:eastAsia="Calibri"/>
                <w:color w:val="auto"/>
                <w:sz w:val="22"/>
                <w:szCs w:val="22"/>
              </w:rPr>
            </w:pPr>
            <w:r w:rsidRPr="00B924F8">
              <w:rPr>
                <w:rFonts w:eastAsia="Calibri"/>
                <w:color w:val="auto"/>
                <w:sz w:val="22"/>
                <w:szCs w:val="22"/>
              </w:rPr>
              <w:t xml:space="preserve"> </w:t>
            </w:r>
          </w:p>
        </w:tc>
        <w:tc>
          <w:tcPr>
            <w:tcW w:w="1034" w:type="dxa"/>
          </w:tcPr>
          <w:p w:rsidR="009E681F" w:rsidRPr="00B924F8" w:rsidRDefault="009E681F" w:rsidP="0083260D">
            <w:pPr>
              <w:tabs>
                <w:tab w:val="center" w:pos="4153"/>
                <w:tab w:val="right" w:pos="8306"/>
              </w:tabs>
              <w:jc w:val="right"/>
              <w:rPr>
                <w:rFonts w:eastAsia="Calibri"/>
                <w:color w:val="auto"/>
                <w:sz w:val="56"/>
                <w:szCs w:val="56"/>
                <w:rtl/>
              </w:rPr>
            </w:pPr>
            <w:proofErr w:type="spellStart"/>
            <w:r w:rsidRPr="00B924F8">
              <w:rPr>
                <w:rFonts w:eastAsia="Calibri" w:hint="cs"/>
                <w:color w:val="auto"/>
                <w:sz w:val="56"/>
                <w:szCs w:val="56"/>
                <w:rtl/>
              </w:rPr>
              <w:t>*</w:t>
            </w:r>
            <w:proofErr w:type="spellEnd"/>
          </w:p>
          <w:p w:rsidR="009E681F" w:rsidRPr="00B924F8" w:rsidRDefault="009E681F" w:rsidP="0083260D">
            <w:pPr>
              <w:tabs>
                <w:tab w:val="center" w:pos="4153"/>
                <w:tab w:val="right" w:pos="8306"/>
              </w:tabs>
              <w:jc w:val="center"/>
              <w:rPr>
                <w:rFonts w:eastAsia="Calibri"/>
                <w:color w:val="auto"/>
                <w:sz w:val="56"/>
                <w:szCs w:val="56"/>
                <w:rtl/>
              </w:rPr>
            </w:pPr>
          </w:p>
        </w:tc>
        <w:tc>
          <w:tcPr>
            <w:tcW w:w="1236" w:type="dxa"/>
          </w:tcPr>
          <w:p w:rsidR="009E681F" w:rsidRPr="00B924F8" w:rsidRDefault="009E681F" w:rsidP="0083260D">
            <w:pPr>
              <w:tabs>
                <w:tab w:val="center" w:pos="4153"/>
                <w:tab w:val="right" w:pos="8306"/>
              </w:tabs>
              <w:jc w:val="right"/>
              <w:rPr>
                <w:rFonts w:eastAsia="Calibri"/>
                <w:color w:val="auto"/>
                <w:sz w:val="56"/>
                <w:szCs w:val="56"/>
                <w:rtl/>
              </w:rPr>
            </w:pPr>
          </w:p>
        </w:tc>
        <w:tc>
          <w:tcPr>
            <w:tcW w:w="1131" w:type="dxa"/>
          </w:tcPr>
          <w:p w:rsidR="009E681F" w:rsidRPr="00B924F8" w:rsidRDefault="009E681F" w:rsidP="0083260D">
            <w:pPr>
              <w:tabs>
                <w:tab w:val="center" w:pos="4153"/>
                <w:tab w:val="right" w:pos="8306"/>
              </w:tabs>
              <w:jc w:val="right"/>
              <w:rPr>
                <w:rFonts w:eastAsia="Calibri"/>
                <w:b/>
                <w:bCs/>
                <w:color w:val="auto"/>
                <w:sz w:val="56"/>
                <w:szCs w:val="56"/>
              </w:rPr>
            </w:pPr>
          </w:p>
        </w:tc>
        <w:tc>
          <w:tcPr>
            <w:tcW w:w="1112" w:type="dxa"/>
          </w:tcPr>
          <w:p w:rsidR="009E681F" w:rsidRPr="00B924F8" w:rsidRDefault="009E681F" w:rsidP="0083260D">
            <w:pPr>
              <w:tabs>
                <w:tab w:val="center" w:pos="4153"/>
                <w:tab w:val="right" w:pos="8306"/>
              </w:tabs>
              <w:rPr>
                <w:rFonts w:eastAsia="Calibri"/>
                <w:color w:val="auto"/>
                <w:sz w:val="56"/>
                <w:szCs w:val="56"/>
                <w:rtl/>
              </w:rPr>
            </w:pPr>
            <w:proofErr w:type="spellStart"/>
            <w:r w:rsidRPr="00B924F8">
              <w:rPr>
                <w:rFonts w:eastAsia="Calibri" w:hint="cs"/>
                <w:color w:val="auto"/>
                <w:sz w:val="56"/>
                <w:szCs w:val="56"/>
                <w:rtl/>
              </w:rPr>
              <w:t>*</w:t>
            </w:r>
            <w:proofErr w:type="spellEnd"/>
          </w:p>
        </w:tc>
        <w:tc>
          <w:tcPr>
            <w:tcW w:w="1272" w:type="dxa"/>
          </w:tcPr>
          <w:p w:rsidR="009E681F" w:rsidRPr="00B924F8" w:rsidRDefault="009E681F" w:rsidP="0083260D">
            <w:pPr>
              <w:tabs>
                <w:tab w:val="center" w:pos="4153"/>
                <w:tab w:val="right" w:pos="8306"/>
              </w:tabs>
              <w:rPr>
                <w:rFonts w:ascii="Times New Roman" w:eastAsia="Calibri" w:hAnsi="Times New Roman" w:cs="Times New Roman"/>
                <w:color w:val="auto"/>
                <w:sz w:val="56"/>
                <w:szCs w:val="56"/>
              </w:rPr>
            </w:pPr>
            <w:proofErr w:type="spellStart"/>
            <w:r w:rsidRPr="00B924F8">
              <w:rPr>
                <w:rFonts w:ascii="Times New Roman" w:eastAsia="Calibri" w:hAnsi="Times New Roman" w:cs="Times New Roman" w:hint="cs"/>
                <w:color w:val="auto"/>
                <w:sz w:val="56"/>
                <w:szCs w:val="56"/>
                <w:rtl/>
              </w:rPr>
              <w:t>*</w:t>
            </w:r>
            <w:proofErr w:type="spellEnd"/>
          </w:p>
        </w:tc>
      </w:tr>
      <w:tr w:rsidR="009E681F" w:rsidRPr="00B924F8" w:rsidTr="0083260D">
        <w:trPr>
          <w:trHeight w:val="1134"/>
        </w:trPr>
        <w:tc>
          <w:tcPr>
            <w:tcW w:w="1708" w:type="dxa"/>
          </w:tcPr>
          <w:p w:rsidR="009E681F" w:rsidRPr="00B924F8" w:rsidRDefault="009E681F" w:rsidP="0083260D">
            <w:pPr>
              <w:tabs>
                <w:tab w:val="center" w:pos="4153"/>
                <w:tab w:val="right" w:pos="8306"/>
              </w:tabs>
              <w:rPr>
                <w:rFonts w:eastAsia="Calibri"/>
                <w:b/>
                <w:bCs/>
                <w:color w:val="auto"/>
                <w:sz w:val="22"/>
                <w:szCs w:val="22"/>
                <w:rtl/>
              </w:rPr>
            </w:pPr>
            <w:r w:rsidRPr="00B924F8">
              <w:rPr>
                <w:rFonts w:eastAsia="Calibri" w:hint="cs"/>
                <w:b/>
                <w:bCs/>
                <w:color w:val="auto"/>
                <w:sz w:val="22"/>
                <w:szCs w:val="22"/>
                <w:rtl/>
              </w:rPr>
              <w:t xml:space="preserve">الأحد </w:t>
            </w:r>
          </w:p>
        </w:tc>
        <w:tc>
          <w:tcPr>
            <w:tcW w:w="1262" w:type="dxa"/>
          </w:tcPr>
          <w:p w:rsidR="009E681F" w:rsidRPr="00B924F8" w:rsidRDefault="009E681F" w:rsidP="0083260D">
            <w:pPr>
              <w:tabs>
                <w:tab w:val="center" w:pos="4153"/>
                <w:tab w:val="right" w:pos="8306"/>
              </w:tabs>
              <w:jc w:val="right"/>
              <w:rPr>
                <w:rFonts w:eastAsia="Calibri"/>
                <w:b/>
                <w:bCs/>
                <w:color w:val="auto"/>
                <w:sz w:val="22"/>
                <w:szCs w:val="22"/>
                <w:rtl/>
              </w:rPr>
            </w:pPr>
          </w:p>
        </w:tc>
        <w:tc>
          <w:tcPr>
            <w:tcW w:w="1034" w:type="dxa"/>
          </w:tcPr>
          <w:p w:rsidR="009E681F" w:rsidRPr="00B924F8" w:rsidRDefault="009E681F" w:rsidP="0083260D">
            <w:pPr>
              <w:tabs>
                <w:tab w:val="center" w:pos="4153"/>
                <w:tab w:val="right" w:pos="8306"/>
              </w:tabs>
              <w:jc w:val="right"/>
              <w:rPr>
                <w:rFonts w:eastAsia="Calibri"/>
                <w:b/>
                <w:bCs/>
                <w:color w:val="auto"/>
                <w:sz w:val="56"/>
                <w:szCs w:val="56"/>
                <w:rtl/>
              </w:rPr>
            </w:pPr>
          </w:p>
        </w:tc>
        <w:tc>
          <w:tcPr>
            <w:tcW w:w="1236" w:type="dxa"/>
          </w:tcPr>
          <w:p w:rsidR="009E681F" w:rsidRPr="00B924F8" w:rsidRDefault="009E681F" w:rsidP="0083260D">
            <w:pPr>
              <w:tabs>
                <w:tab w:val="center" w:pos="4153"/>
                <w:tab w:val="right" w:pos="8306"/>
              </w:tabs>
              <w:jc w:val="right"/>
              <w:rPr>
                <w:rFonts w:eastAsia="Calibri"/>
                <w:b/>
                <w:bCs/>
                <w:color w:val="auto"/>
                <w:sz w:val="56"/>
                <w:szCs w:val="56"/>
                <w:rtl/>
              </w:rPr>
            </w:pPr>
            <w:proofErr w:type="spellStart"/>
            <w:r w:rsidRPr="00B924F8">
              <w:rPr>
                <w:rFonts w:eastAsia="Calibri" w:hint="cs"/>
                <w:b/>
                <w:bCs/>
                <w:color w:val="auto"/>
                <w:sz w:val="56"/>
                <w:szCs w:val="56"/>
                <w:rtl/>
              </w:rPr>
              <w:t>*</w:t>
            </w:r>
            <w:proofErr w:type="spellEnd"/>
          </w:p>
        </w:tc>
        <w:tc>
          <w:tcPr>
            <w:tcW w:w="1131" w:type="dxa"/>
          </w:tcPr>
          <w:p w:rsidR="009E681F" w:rsidRPr="00B924F8" w:rsidRDefault="009E681F" w:rsidP="0083260D">
            <w:pPr>
              <w:tabs>
                <w:tab w:val="center" w:pos="4153"/>
                <w:tab w:val="right" w:pos="8306"/>
              </w:tabs>
              <w:jc w:val="right"/>
              <w:rPr>
                <w:rFonts w:eastAsia="Calibri"/>
                <w:b/>
                <w:bCs/>
                <w:color w:val="auto"/>
                <w:sz w:val="56"/>
                <w:szCs w:val="56"/>
                <w:rtl/>
              </w:rPr>
            </w:pPr>
            <w:proofErr w:type="spellStart"/>
            <w:r w:rsidRPr="00B924F8">
              <w:rPr>
                <w:rFonts w:eastAsia="Calibri" w:hint="cs"/>
                <w:b/>
                <w:bCs/>
                <w:color w:val="auto"/>
                <w:sz w:val="56"/>
                <w:szCs w:val="56"/>
                <w:rtl/>
              </w:rPr>
              <w:t>*</w:t>
            </w:r>
            <w:proofErr w:type="spellEnd"/>
          </w:p>
        </w:tc>
        <w:tc>
          <w:tcPr>
            <w:tcW w:w="1112" w:type="dxa"/>
          </w:tcPr>
          <w:p w:rsidR="009E681F" w:rsidRPr="00B924F8" w:rsidRDefault="009E681F" w:rsidP="0083260D">
            <w:pPr>
              <w:tabs>
                <w:tab w:val="center" w:pos="4153"/>
                <w:tab w:val="right" w:pos="8306"/>
              </w:tabs>
              <w:rPr>
                <w:rFonts w:eastAsia="Calibri"/>
                <w:color w:val="auto"/>
                <w:sz w:val="56"/>
                <w:szCs w:val="56"/>
              </w:rPr>
            </w:pPr>
          </w:p>
        </w:tc>
        <w:tc>
          <w:tcPr>
            <w:tcW w:w="1272" w:type="dxa"/>
          </w:tcPr>
          <w:p w:rsidR="009E681F" w:rsidRPr="00B924F8" w:rsidRDefault="009E681F" w:rsidP="0083260D">
            <w:pPr>
              <w:tabs>
                <w:tab w:val="center" w:pos="4153"/>
                <w:tab w:val="right" w:pos="8306"/>
              </w:tabs>
              <w:rPr>
                <w:rFonts w:ascii="Times New Roman" w:eastAsia="Calibri" w:hAnsi="Times New Roman" w:cs="Times New Roman"/>
                <w:color w:val="auto"/>
                <w:sz w:val="56"/>
                <w:szCs w:val="56"/>
                <w:rtl/>
              </w:rPr>
            </w:pPr>
          </w:p>
        </w:tc>
      </w:tr>
      <w:tr w:rsidR="009E681F" w:rsidRPr="00B924F8" w:rsidTr="0083260D">
        <w:trPr>
          <w:trHeight w:val="1134"/>
        </w:trPr>
        <w:tc>
          <w:tcPr>
            <w:tcW w:w="1708" w:type="dxa"/>
          </w:tcPr>
          <w:p w:rsidR="009E681F" w:rsidRPr="00B924F8" w:rsidRDefault="009E681F" w:rsidP="0083260D">
            <w:pPr>
              <w:tabs>
                <w:tab w:val="center" w:pos="4153"/>
                <w:tab w:val="right" w:pos="8306"/>
              </w:tabs>
              <w:rPr>
                <w:rFonts w:eastAsia="Calibri"/>
                <w:b/>
                <w:bCs/>
                <w:color w:val="auto"/>
                <w:sz w:val="22"/>
                <w:szCs w:val="22"/>
                <w:rtl/>
              </w:rPr>
            </w:pPr>
            <w:r w:rsidRPr="00B924F8">
              <w:rPr>
                <w:rFonts w:eastAsia="Calibri" w:hint="cs"/>
                <w:b/>
                <w:bCs/>
                <w:color w:val="auto"/>
                <w:sz w:val="22"/>
                <w:szCs w:val="22"/>
                <w:rtl/>
              </w:rPr>
              <w:t>الاثنين</w:t>
            </w:r>
          </w:p>
        </w:tc>
        <w:tc>
          <w:tcPr>
            <w:tcW w:w="1262" w:type="dxa"/>
          </w:tcPr>
          <w:p w:rsidR="009E681F" w:rsidRPr="00B924F8" w:rsidRDefault="009E681F" w:rsidP="0083260D">
            <w:pPr>
              <w:tabs>
                <w:tab w:val="center" w:pos="4153"/>
                <w:tab w:val="right" w:pos="8306"/>
              </w:tabs>
              <w:rPr>
                <w:rFonts w:eastAsia="Calibri"/>
                <w:b/>
                <w:bCs/>
                <w:color w:val="auto"/>
                <w:sz w:val="22"/>
                <w:szCs w:val="22"/>
                <w:rtl/>
              </w:rPr>
            </w:pPr>
          </w:p>
        </w:tc>
        <w:tc>
          <w:tcPr>
            <w:tcW w:w="1034" w:type="dxa"/>
          </w:tcPr>
          <w:p w:rsidR="009E681F" w:rsidRPr="00B924F8" w:rsidRDefault="009E681F" w:rsidP="0083260D">
            <w:pPr>
              <w:tabs>
                <w:tab w:val="center" w:pos="4153"/>
                <w:tab w:val="right" w:pos="8306"/>
              </w:tabs>
              <w:rPr>
                <w:rFonts w:eastAsia="Calibri"/>
                <w:b/>
                <w:bCs/>
                <w:color w:val="auto"/>
                <w:sz w:val="22"/>
                <w:szCs w:val="22"/>
                <w:rtl/>
              </w:rPr>
            </w:pPr>
          </w:p>
        </w:tc>
        <w:tc>
          <w:tcPr>
            <w:tcW w:w="1236" w:type="dxa"/>
          </w:tcPr>
          <w:p w:rsidR="009E681F" w:rsidRPr="00B924F8" w:rsidRDefault="009E681F" w:rsidP="0083260D">
            <w:pPr>
              <w:tabs>
                <w:tab w:val="center" w:pos="4153"/>
                <w:tab w:val="right" w:pos="8306"/>
              </w:tabs>
              <w:rPr>
                <w:rFonts w:eastAsia="Calibri"/>
                <w:b/>
                <w:bCs/>
                <w:color w:val="auto"/>
                <w:sz w:val="22"/>
                <w:szCs w:val="22"/>
                <w:rtl/>
              </w:rPr>
            </w:pPr>
          </w:p>
        </w:tc>
        <w:tc>
          <w:tcPr>
            <w:tcW w:w="1131" w:type="dxa"/>
          </w:tcPr>
          <w:p w:rsidR="009E681F" w:rsidRPr="00B924F8" w:rsidRDefault="009E681F" w:rsidP="0083260D">
            <w:pPr>
              <w:tabs>
                <w:tab w:val="center" w:pos="4153"/>
                <w:tab w:val="right" w:pos="8306"/>
              </w:tabs>
              <w:rPr>
                <w:rFonts w:eastAsia="Calibri"/>
                <w:b/>
                <w:bCs/>
                <w:color w:val="auto"/>
                <w:sz w:val="22"/>
                <w:szCs w:val="22"/>
                <w:rtl/>
              </w:rPr>
            </w:pPr>
          </w:p>
        </w:tc>
        <w:tc>
          <w:tcPr>
            <w:tcW w:w="1112" w:type="dxa"/>
          </w:tcPr>
          <w:p w:rsidR="009E681F" w:rsidRPr="00B924F8" w:rsidRDefault="009E681F" w:rsidP="0083260D">
            <w:pPr>
              <w:tabs>
                <w:tab w:val="center" w:pos="4153"/>
                <w:tab w:val="right" w:pos="8306"/>
              </w:tabs>
              <w:rPr>
                <w:rFonts w:eastAsia="Calibri"/>
                <w:color w:val="auto"/>
                <w:sz w:val="22"/>
                <w:szCs w:val="22"/>
                <w:rtl/>
              </w:rPr>
            </w:pPr>
          </w:p>
        </w:tc>
        <w:tc>
          <w:tcPr>
            <w:tcW w:w="1272" w:type="dxa"/>
          </w:tcPr>
          <w:p w:rsidR="009E681F" w:rsidRPr="00B924F8" w:rsidRDefault="009E681F" w:rsidP="0083260D">
            <w:pPr>
              <w:tabs>
                <w:tab w:val="center" w:pos="4153"/>
                <w:tab w:val="right" w:pos="8306"/>
              </w:tabs>
              <w:rPr>
                <w:rFonts w:ascii="Times New Roman" w:eastAsia="Calibri" w:hAnsi="Times New Roman" w:cs="Times New Roman"/>
                <w:color w:val="auto"/>
                <w:sz w:val="22"/>
                <w:szCs w:val="22"/>
              </w:rPr>
            </w:pPr>
            <w:r w:rsidRPr="00C41B05">
              <w:rPr>
                <w:rFonts w:eastAsia="Calibri"/>
                <w:b/>
                <w:bCs/>
                <w:noProof/>
                <w:color w:val="auto"/>
                <w:sz w:val="22"/>
                <w:szCs w:val="22"/>
              </w:rPr>
              <w:pict>
                <v:shapetype id="_x0000_t202" coordsize="21600,21600" o:spt="202" path="m,l,21600r21600,l21600,xe">
                  <v:stroke joinstyle="miter"/>
                  <v:path gradientshapeok="t" o:connecttype="rect"/>
                </v:shapetype>
                <v:shape id="_x0000_s1028" type="#_x0000_t202" style="position:absolute;left:0;text-align:left;margin-left:14.25pt;margin-top:7.4pt;width:233.25pt;height:36.75pt;z-index:251662336;mso-position-horizontal-relative:text;mso-position-vertical-relative:text" fillcolor="#c0504d" strokecolor="#f2f2f2" strokeweight="3pt">
                  <v:shadow on="t" type="perspective" color="#622423" opacity=".5" offset="1pt" offset2="-1pt"/>
                  <v:textbox>
                    <w:txbxContent>
                      <w:p w:rsidR="009E681F" w:rsidRPr="00097716" w:rsidRDefault="009E681F" w:rsidP="009E681F">
                        <w:pPr>
                          <w:rPr>
                            <w:color w:val="auto"/>
                          </w:rPr>
                        </w:pPr>
                        <w:r w:rsidRPr="00097716">
                          <w:rPr>
                            <w:rFonts w:hint="cs"/>
                            <w:color w:val="auto"/>
                            <w:rtl/>
                          </w:rPr>
                          <w:t xml:space="preserve">حل نموذج اختبار كامل </w:t>
                        </w:r>
                        <w:proofErr w:type="spellStart"/>
                        <w:r w:rsidRPr="00097716">
                          <w:rPr>
                            <w:rFonts w:hint="cs"/>
                            <w:color w:val="auto"/>
                            <w:rtl/>
                          </w:rPr>
                          <w:t>(</w:t>
                        </w:r>
                        <w:proofErr w:type="spellEnd"/>
                        <w:r w:rsidRPr="00097716">
                          <w:rPr>
                            <w:rFonts w:hint="cs"/>
                            <w:color w:val="auto"/>
                            <w:rtl/>
                          </w:rPr>
                          <w:t xml:space="preserve"> مدة الاختبار 3 ساعات وربع </w:t>
                        </w:r>
                        <w:proofErr w:type="spellStart"/>
                        <w:r w:rsidRPr="00097716">
                          <w:rPr>
                            <w:rFonts w:hint="cs"/>
                            <w:color w:val="auto"/>
                            <w:rtl/>
                          </w:rPr>
                          <w:t>)</w:t>
                        </w:r>
                        <w:proofErr w:type="spellEnd"/>
                        <w:r w:rsidRPr="00097716">
                          <w:rPr>
                            <w:rFonts w:hint="cs"/>
                            <w:color w:val="auto"/>
                            <w:rtl/>
                          </w:rPr>
                          <w:t xml:space="preserve"> </w:t>
                        </w:r>
                      </w:p>
                    </w:txbxContent>
                  </v:textbox>
                  <w10:wrap anchorx="page"/>
                </v:shape>
              </w:pict>
            </w:r>
          </w:p>
        </w:tc>
      </w:tr>
      <w:tr w:rsidR="009E681F" w:rsidRPr="00B924F8" w:rsidTr="0083260D">
        <w:trPr>
          <w:trHeight w:val="1134"/>
        </w:trPr>
        <w:tc>
          <w:tcPr>
            <w:tcW w:w="1708" w:type="dxa"/>
          </w:tcPr>
          <w:p w:rsidR="009E681F" w:rsidRPr="00B924F8" w:rsidRDefault="009E681F" w:rsidP="0083260D">
            <w:pPr>
              <w:tabs>
                <w:tab w:val="center" w:pos="4153"/>
                <w:tab w:val="right" w:pos="8306"/>
              </w:tabs>
              <w:rPr>
                <w:rFonts w:eastAsia="Calibri"/>
                <w:b/>
                <w:bCs/>
                <w:color w:val="auto"/>
                <w:sz w:val="22"/>
                <w:szCs w:val="22"/>
                <w:rtl/>
              </w:rPr>
            </w:pPr>
            <w:r w:rsidRPr="00B924F8">
              <w:rPr>
                <w:rFonts w:eastAsia="Calibri" w:hint="cs"/>
                <w:b/>
                <w:bCs/>
                <w:color w:val="auto"/>
                <w:sz w:val="22"/>
                <w:szCs w:val="22"/>
                <w:rtl/>
              </w:rPr>
              <w:t>الثلاثاء</w:t>
            </w:r>
          </w:p>
        </w:tc>
        <w:tc>
          <w:tcPr>
            <w:tcW w:w="1262" w:type="dxa"/>
          </w:tcPr>
          <w:p w:rsidR="009E681F" w:rsidRPr="00B924F8" w:rsidRDefault="009E681F" w:rsidP="0083260D">
            <w:pPr>
              <w:tabs>
                <w:tab w:val="center" w:pos="4153"/>
                <w:tab w:val="right" w:pos="8306"/>
              </w:tabs>
              <w:rPr>
                <w:rFonts w:eastAsia="Calibri"/>
                <w:b/>
                <w:bCs/>
                <w:color w:val="auto"/>
                <w:sz w:val="22"/>
                <w:szCs w:val="22"/>
                <w:rtl/>
              </w:rPr>
            </w:pPr>
          </w:p>
        </w:tc>
        <w:tc>
          <w:tcPr>
            <w:tcW w:w="1034" w:type="dxa"/>
          </w:tcPr>
          <w:p w:rsidR="009E681F" w:rsidRPr="00B924F8" w:rsidRDefault="009E681F" w:rsidP="0083260D">
            <w:pPr>
              <w:tabs>
                <w:tab w:val="center" w:pos="4153"/>
                <w:tab w:val="right" w:pos="8306"/>
              </w:tabs>
              <w:rPr>
                <w:rFonts w:eastAsia="Calibri"/>
                <w:b/>
                <w:bCs/>
                <w:color w:val="auto"/>
                <w:sz w:val="56"/>
                <w:szCs w:val="56"/>
                <w:rtl/>
              </w:rPr>
            </w:pPr>
            <w:proofErr w:type="spellStart"/>
            <w:r w:rsidRPr="00B924F8">
              <w:rPr>
                <w:rFonts w:eastAsia="Calibri" w:hint="cs"/>
                <w:b/>
                <w:bCs/>
                <w:color w:val="auto"/>
                <w:sz w:val="56"/>
                <w:szCs w:val="56"/>
                <w:rtl/>
              </w:rPr>
              <w:t>*</w:t>
            </w:r>
            <w:proofErr w:type="spellEnd"/>
          </w:p>
        </w:tc>
        <w:tc>
          <w:tcPr>
            <w:tcW w:w="1236" w:type="dxa"/>
          </w:tcPr>
          <w:p w:rsidR="009E681F" w:rsidRPr="00B924F8" w:rsidRDefault="009E681F" w:rsidP="0083260D">
            <w:pPr>
              <w:tabs>
                <w:tab w:val="center" w:pos="4153"/>
                <w:tab w:val="right" w:pos="8306"/>
              </w:tabs>
              <w:rPr>
                <w:rFonts w:eastAsia="Calibri"/>
                <w:b/>
                <w:bCs/>
                <w:color w:val="auto"/>
                <w:sz w:val="56"/>
                <w:szCs w:val="56"/>
                <w:rtl/>
              </w:rPr>
            </w:pPr>
          </w:p>
        </w:tc>
        <w:tc>
          <w:tcPr>
            <w:tcW w:w="1131" w:type="dxa"/>
          </w:tcPr>
          <w:p w:rsidR="009E681F" w:rsidRPr="00B924F8" w:rsidRDefault="009E681F" w:rsidP="0083260D">
            <w:pPr>
              <w:tabs>
                <w:tab w:val="center" w:pos="4153"/>
                <w:tab w:val="right" w:pos="8306"/>
              </w:tabs>
              <w:rPr>
                <w:rFonts w:eastAsia="Calibri"/>
                <w:b/>
                <w:bCs/>
                <w:color w:val="auto"/>
                <w:sz w:val="56"/>
                <w:szCs w:val="56"/>
                <w:rtl/>
              </w:rPr>
            </w:pPr>
          </w:p>
        </w:tc>
        <w:tc>
          <w:tcPr>
            <w:tcW w:w="1112" w:type="dxa"/>
          </w:tcPr>
          <w:p w:rsidR="009E681F" w:rsidRPr="00B924F8" w:rsidRDefault="009E681F" w:rsidP="0083260D">
            <w:pPr>
              <w:tabs>
                <w:tab w:val="center" w:pos="4153"/>
                <w:tab w:val="right" w:pos="8306"/>
              </w:tabs>
              <w:rPr>
                <w:rFonts w:eastAsia="Calibri"/>
                <w:color w:val="auto"/>
                <w:sz w:val="56"/>
                <w:szCs w:val="56"/>
              </w:rPr>
            </w:pPr>
            <w:proofErr w:type="spellStart"/>
            <w:r w:rsidRPr="00B924F8">
              <w:rPr>
                <w:rFonts w:eastAsia="Calibri" w:hint="cs"/>
                <w:color w:val="auto"/>
                <w:sz w:val="56"/>
                <w:szCs w:val="56"/>
                <w:rtl/>
              </w:rPr>
              <w:t>*</w:t>
            </w:r>
            <w:proofErr w:type="spellEnd"/>
          </w:p>
        </w:tc>
        <w:tc>
          <w:tcPr>
            <w:tcW w:w="1272" w:type="dxa"/>
          </w:tcPr>
          <w:p w:rsidR="009E681F" w:rsidRPr="00B924F8" w:rsidRDefault="009E681F" w:rsidP="0083260D">
            <w:pPr>
              <w:tabs>
                <w:tab w:val="center" w:pos="4153"/>
                <w:tab w:val="right" w:pos="8306"/>
              </w:tabs>
              <w:rPr>
                <w:rFonts w:ascii="Times New Roman" w:eastAsia="Calibri" w:hAnsi="Times New Roman" w:cs="Times New Roman"/>
                <w:color w:val="auto"/>
                <w:sz w:val="56"/>
                <w:szCs w:val="56"/>
              </w:rPr>
            </w:pPr>
            <w:proofErr w:type="spellStart"/>
            <w:r w:rsidRPr="00B924F8">
              <w:rPr>
                <w:rFonts w:ascii="Times New Roman" w:eastAsia="Calibri" w:hAnsi="Times New Roman" w:cs="Times New Roman" w:hint="cs"/>
                <w:color w:val="auto"/>
                <w:sz w:val="56"/>
                <w:szCs w:val="56"/>
                <w:rtl/>
              </w:rPr>
              <w:t>*</w:t>
            </w:r>
            <w:proofErr w:type="spellEnd"/>
          </w:p>
        </w:tc>
      </w:tr>
      <w:tr w:rsidR="009E681F" w:rsidRPr="00B924F8" w:rsidTr="0083260D">
        <w:trPr>
          <w:trHeight w:val="1134"/>
        </w:trPr>
        <w:tc>
          <w:tcPr>
            <w:tcW w:w="1708" w:type="dxa"/>
          </w:tcPr>
          <w:p w:rsidR="009E681F" w:rsidRPr="00B924F8" w:rsidRDefault="009E681F" w:rsidP="0083260D">
            <w:pPr>
              <w:tabs>
                <w:tab w:val="center" w:pos="4153"/>
                <w:tab w:val="right" w:pos="8306"/>
              </w:tabs>
              <w:rPr>
                <w:rFonts w:eastAsia="Calibri"/>
                <w:b/>
                <w:bCs/>
                <w:color w:val="auto"/>
                <w:sz w:val="22"/>
                <w:szCs w:val="22"/>
                <w:rtl/>
              </w:rPr>
            </w:pPr>
            <w:r w:rsidRPr="00B924F8">
              <w:rPr>
                <w:rFonts w:eastAsia="Calibri" w:hint="cs"/>
                <w:b/>
                <w:bCs/>
                <w:color w:val="auto"/>
                <w:sz w:val="22"/>
                <w:szCs w:val="22"/>
                <w:rtl/>
              </w:rPr>
              <w:t>الأربعاء</w:t>
            </w:r>
          </w:p>
        </w:tc>
        <w:tc>
          <w:tcPr>
            <w:tcW w:w="1262" w:type="dxa"/>
          </w:tcPr>
          <w:p w:rsidR="009E681F" w:rsidRPr="00B924F8" w:rsidRDefault="009E681F" w:rsidP="0083260D">
            <w:pPr>
              <w:tabs>
                <w:tab w:val="center" w:pos="4153"/>
                <w:tab w:val="right" w:pos="8306"/>
              </w:tabs>
              <w:rPr>
                <w:rFonts w:eastAsia="Calibri"/>
                <w:b/>
                <w:bCs/>
                <w:color w:val="auto"/>
                <w:sz w:val="22"/>
                <w:szCs w:val="22"/>
                <w:rtl/>
              </w:rPr>
            </w:pPr>
          </w:p>
        </w:tc>
        <w:tc>
          <w:tcPr>
            <w:tcW w:w="1034" w:type="dxa"/>
          </w:tcPr>
          <w:p w:rsidR="009E681F" w:rsidRPr="00B924F8" w:rsidRDefault="009E681F" w:rsidP="0083260D">
            <w:pPr>
              <w:tabs>
                <w:tab w:val="center" w:pos="4153"/>
                <w:tab w:val="right" w:pos="8306"/>
              </w:tabs>
              <w:rPr>
                <w:rFonts w:eastAsia="Calibri"/>
                <w:b/>
                <w:bCs/>
                <w:color w:val="auto"/>
                <w:sz w:val="56"/>
                <w:szCs w:val="56"/>
                <w:rtl/>
              </w:rPr>
            </w:pPr>
          </w:p>
        </w:tc>
        <w:tc>
          <w:tcPr>
            <w:tcW w:w="1236" w:type="dxa"/>
          </w:tcPr>
          <w:p w:rsidR="009E681F" w:rsidRPr="00B924F8" w:rsidRDefault="009E681F" w:rsidP="0083260D">
            <w:pPr>
              <w:tabs>
                <w:tab w:val="center" w:pos="4153"/>
                <w:tab w:val="right" w:pos="8306"/>
              </w:tabs>
              <w:rPr>
                <w:rFonts w:eastAsia="Calibri"/>
                <w:b/>
                <w:bCs/>
                <w:color w:val="auto"/>
                <w:sz w:val="56"/>
                <w:szCs w:val="56"/>
                <w:rtl/>
              </w:rPr>
            </w:pPr>
            <w:proofErr w:type="spellStart"/>
            <w:r w:rsidRPr="00B924F8">
              <w:rPr>
                <w:rFonts w:eastAsia="Calibri" w:hint="cs"/>
                <w:b/>
                <w:bCs/>
                <w:color w:val="auto"/>
                <w:sz w:val="56"/>
                <w:szCs w:val="56"/>
                <w:rtl/>
              </w:rPr>
              <w:t>*</w:t>
            </w:r>
            <w:proofErr w:type="spellEnd"/>
          </w:p>
        </w:tc>
        <w:tc>
          <w:tcPr>
            <w:tcW w:w="1131" w:type="dxa"/>
          </w:tcPr>
          <w:p w:rsidR="009E681F" w:rsidRPr="00B924F8" w:rsidRDefault="009E681F" w:rsidP="0083260D">
            <w:pPr>
              <w:tabs>
                <w:tab w:val="center" w:pos="4153"/>
                <w:tab w:val="right" w:pos="8306"/>
              </w:tabs>
              <w:rPr>
                <w:rFonts w:eastAsia="Calibri"/>
                <w:b/>
                <w:bCs/>
                <w:color w:val="auto"/>
                <w:sz w:val="56"/>
                <w:szCs w:val="56"/>
                <w:rtl/>
              </w:rPr>
            </w:pPr>
            <w:proofErr w:type="spellStart"/>
            <w:r w:rsidRPr="00B924F8">
              <w:rPr>
                <w:rFonts w:eastAsia="Calibri" w:hint="cs"/>
                <w:b/>
                <w:bCs/>
                <w:color w:val="auto"/>
                <w:sz w:val="56"/>
                <w:szCs w:val="56"/>
                <w:rtl/>
              </w:rPr>
              <w:t>*</w:t>
            </w:r>
            <w:proofErr w:type="spellEnd"/>
          </w:p>
        </w:tc>
        <w:tc>
          <w:tcPr>
            <w:tcW w:w="1112" w:type="dxa"/>
          </w:tcPr>
          <w:p w:rsidR="009E681F" w:rsidRPr="00B924F8" w:rsidRDefault="009E681F" w:rsidP="0083260D">
            <w:pPr>
              <w:tabs>
                <w:tab w:val="center" w:pos="4153"/>
                <w:tab w:val="right" w:pos="8306"/>
              </w:tabs>
              <w:rPr>
                <w:rFonts w:eastAsia="Calibri"/>
                <w:color w:val="auto"/>
                <w:sz w:val="56"/>
                <w:szCs w:val="56"/>
              </w:rPr>
            </w:pPr>
          </w:p>
        </w:tc>
        <w:tc>
          <w:tcPr>
            <w:tcW w:w="1272" w:type="dxa"/>
          </w:tcPr>
          <w:p w:rsidR="009E681F" w:rsidRPr="00B924F8" w:rsidRDefault="009E681F" w:rsidP="0083260D">
            <w:pPr>
              <w:tabs>
                <w:tab w:val="center" w:pos="4153"/>
                <w:tab w:val="right" w:pos="8306"/>
              </w:tabs>
              <w:rPr>
                <w:rFonts w:ascii="Times New Roman" w:eastAsia="Calibri" w:hAnsi="Times New Roman" w:cs="Times New Roman"/>
                <w:color w:val="auto"/>
                <w:sz w:val="56"/>
                <w:szCs w:val="56"/>
                <w:rtl/>
              </w:rPr>
            </w:pPr>
          </w:p>
        </w:tc>
      </w:tr>
      <w:tr w:rsidR="009E681F" w:rsidRPr="00B924F8" w:rsidTr="0083260D">
        <w:trPr>
          <w:trHeight w:val="1134"/>
        </w:trPr>
        <w:tc>
          <w:tcPr>
            <w:tcW w:w="1708" w:type="dxa"/>
          </w:tcPr>
          <w:p w:rsidR="009E681F" w:rsidRPr="00B924F8" w:rsidRDefault="009E681F" w:rsidP="0083260D">
            <w:pPr>
              <w:tabs>
                <w:tab w:val="center" w:pos="4153"/>
                <w:tab w:val="right" w:pos="8306"/>
              </w:tabs>
              <w:rPr>
                <w:rFonts w:eastAsia="Calibri"/>
                <w:b/>
                <w:bCs/>
                <w:color w:val="auto"/>
                <w:sz w:val="22"/>
                <w:szCs w:val="22"/>
                <w:rtl/>
              </w:rPr>
            </w:pPr>
            <w:r w:rsidRPr="00B924F8">
              <w:rPr>
                <w:rFonts w:eastAsia="Calibri" w:hint="cs"/>
                <w:b/>
                <w:bCs/>
                <w:color w:val="auto"/>
                <w:sz w:val="22"/>
                <w:szCs w:val="22"/>
                <w:rtl/>
              </w:rPr>
              <w:t>الخميس</w:t>
            </w:r>
          </w:p>
        </w:tc>
        <w:tc>
          <w:tcPr>
            <w:tcW w:w="1262" w:type="dxa"/>
          </w:tcPr>
          <w:p w:rsidR="009E681F" w:rsidRPr="00B924F8" w:rsidRDefault="009E681F" w:rsidP="0083260D">
            <w:pPr>
              <w:tabs>
                <w:tab w:val="center" w:pos="4153"/>
                <w:tab w:val="right" w:pos="8306"/>
              </w:tabs>
              <w:rPr>
                <w:rFonts w:eastAsia="Calibri"/>
                <w:b/>
                <w:bCs/>
                <w:color w:val="auto"/>
                <w:sz w:val="22"/>
                <w:szCs w:val="22"/>
                <w:rtl/>
              </w:rPr>
            </w:pPr>
          </w:p>
        </w:tc>
        <w:tc>
          <w:tcPr>
            <w:tcW w:w="1034" w:type="dxa"/>
          </w:tcPr>
          <w:p w:rsidR="009E681F" w:rsidRPr="00B924F8" w:rsidRDefault="009E681F" w:rsidP="0083260D">
            <w:pPr>
              <w:tabs>
                <w:tab w:val="center" w:pos="4153"/>
                <w:tab w:val="right" w:pos="8306"/>
              </w:tabs>
              <w:rPr>
                <w:rFonts w:eastAsia="Calibri"/>
                <w:b/>
                <w:bCs/>
                <w:color w:val="auto"/>
                <w:sz w:val="22"/>
                <w:szCs w:val="22"/>
                <w:rtl/>
              </w:rPr>
            </w:pPr>
          </w:p>
        </w:tc>
        <w:tc>
          <w:tcPr>
            <w:tcW w:w="1236" w:type="dxa"/>
          </w:tcPr>
          <w:p w:rsidR="009E681F" w:rsidRPr="00B924F8" w:rsidRDefault="009E681F" w:rsidP="0083260D">
            <w:pPr>
              <w:tabs>
                <w:tab w:val="center" w:pos="4153"/>
                <w:tab w:val="right" w:pos="8306"/>
              </w:tabs>
              <w:rPr>
                <w:rFonts w:eastAsia="Calibri"/>
                <w:b/>
                <w:bCs/>
                <w:color w:val="auto"/>
                <w:sz w:val="22"/>
                <w:szCs w:val="22"/>
                <w:rtl/>
              </w:rPr>
            </w:pPr>
          </w:p>
        </w:tc>
        <w:tc>
          <w:tcPr>
            <w:tcW w:w="1131" w:type="dxa"/>
          </w:tcPr>
          <w:p w:rsidR="009E681F" w:rsidRPr="00B924F8" w:rsidRDefault="009E681F" w:rsidP="0083260D">
            <w:pPr>
              <w:tabs>
                <w:tab w:val="center" w:pos="4153"/>
                <w:tab w:val="right" w:pos="8306"/>
              </w:tabs>
              <w:rPr>
                <w:rFonts w:eastAsia="Calibri"/>
                <w:b/>
                <w:bCs/>
                <w:color w:val="auto"/>
                <w:sz w:val="22"/>
                <w:szCs w:val="22"/>
                <w:rtl/>
              </w:rPr>
            </w:pPr>
          </w:p>
        </w:tc>
        <w:tc>
          <w:tcPr>
            <w:tcW w:w="1112" w:type="dxa"/>
          </w:tcPr>
          <w:p w:rsidR="009E681F" w:rsidRPr="00B924F8" w:rsidRDefault="009E681F" w:rsidP="0083260D">
            <w:pPr>
              <w:tabs>
                <w:tab w:val="center" w:pos="4153"/>
                <w:tab w:val="right" w:pos="8306"/>
              </w:tabs>
              <w:rPr>
                <w:rFonts w:eastAsia="Calibri"/>
                <w:color w:val="auto"/>
                <w:sz w:val="22"/>
                <w:szCs w:val="22"/>
              </w:rPr>
            </w:pPr>
          </w:p>
        </w:tc>
        <w:tc>
          <w:tcPr>
            <w:tcW w:w="1272" w:type="dxa"/>
          </w:tcPr>
          <w:p w:rsidR="009E681F" w:rsidRPr="00B924F8" w:rsidRDefault="009E681F" w:rsidP="0083260D">
            <w:pPr>
              <w:tabs>
                <w:tab w:val="center" w:pos="4153"/>
                <w:tab w:val="right" w:pos="8306"/>
              </w:tabs>
              <w:rPr>
                <w:rFonts w:ascii="Times New Roman" w:eastAsia="Calibri" w:hAnsi="Times New Roman" w:cs="Times New Roman"/>
                <w:color w:val="auto"/>
                <w:sz w:val="22"/>
                <w:szCs w:val="22"/>
                <w:rtl/>
              </w:rPr>
            </w:pPr>
            <w:r w:rsidRPr="00C41B05">
              <w:rPr>
                <w:rFonts w:eastAsia="Calibri"/>
                <w:noProof/>
                <w:color w:val="auto"/>
                <w:sz w:val="22"/>
                <w:szCs w:val="22"/>
                <w:rtl/>
              </w:rPr>
              <w:pict>
                <v:shape id="_x0000_s1027" type="#_x0000_t202" style="position:absolute;left:0;text-align:left;margin-left:14.25pt;margin-top:12.8pt;width:233.25pt;height:36.75pt;z-index:251661312;mso-position-horizontal-relative:text;mso-position-vertical-relative:text" fillcolor="#c0504d" strokecolor="#f2f2f2" strokeweight="3pt">
                  <v:shadow on="t" type="perspective" color="#622423" opacity=".5" offset="1pt" offset2="-1pt"/>
                  <v:textbox>
                    <w:txbxContent>
                      <w:p w:rsidR="009E681F" w:rsidRPr="00097716" w:rsidRDefault="009E681F" w:rsidP="009E681F">
                        <w:pPr>
                          <w:rPr>
                            <w:color w:val="auto"/>
                          </w:rPr>
                        </w:pPr>
                        <w:r w:rsidRPr="00097716">
                          <w:rPr>
                            <w:rFonts w:hint="cs"/>
                            <w:color w:val="auto"/>
                            <w:rtl/>
                          </w:rPr>
                          <w:t xml:space="preserve">حل نموذج اختبار كامل </w:t>
                        </w:r>
                        <w:proofErr w:type="spellStart"/>
                        <w:r w:rsidRPr="00097716">
                          <w:rPr>
                            <w:rFonts w:hint="cs"/>
                            <w:color w:val="auto"/>
                            <w:rtl/>
                          </w:rPr>
                          <w:t>(</w:t>
                        </w:r>
                        <w:proofErr w:type="spellEnd"/>
                        <w:r w:rsidRPr="00097716">
                          <w:rPr>
                            <w:rFonts w:hint="cs"/>
                            <w:color w:val="auto"/>
                            <w:rtl/>
                          </w:rPr>
                          <w:t xml:space="preserve"> مدة الاختبار 3 ساعات وربع </w:t>
                        </w:r>
                        <w:proofErr w:type="spellStart"/>
                        <w:r w:rsidRPr="00097716">
                          <w:rPr>
                            <w:rFonts w:hint="cs"/>
                            <w:color w:val="auto"/>
                            <w:rtl/>
                          </w:rPr>
                          <w:t>)</w:t>
                        </w:r>
                        <w:proofErr w:type="spellEnd"/>
                        <w:r w:rsidRPr="00097716">
                          <w:rPr>
                            <w:rFonts w:hint="cs"/>
                            <w:color w:val="auto"/>
                            <w:rtl/>
                          </w:rPr>
                          <w:t xml:space="preserve"> </w:t>
                        </w:r>
                      </w:p>
                    </w:txbxContent>
                  </v:textbox>
                  <w10:wrap anchorx="page"/>
                </v:shape>
              </w:pict>
            </w:r>
          </w:p>
        </w:tc>
      </w:tr>
      <w:tr w:rsidR="009E681F" w:rsidRPr="00B924F8" w:rsidTr="0083260D">
        <w:trPr>
          <w:trHeight w:val="1134"/>
        </w:trPr>
        <w:tc>
          <w:tcPr>
            <w:tcW w:w="1708" w:type="dxa"/>
          </w:tcPr>
          <w:p w:rsidR="009E681F" w:rsidRPr="00B924F8" w:rsidRDefault="009E681F" w:rsidP="0083260D">
            <w:pPr>
              <w:tabs>
                <w:tab w:val="center" w:pos="4153"/>
                <w:tab w:val="right" w:pos="8306"/>
              </w:tabs>
              <w:rPr>
                <w:rFonts w:eastAsia="Calibri"/>
                <w:b/>
                <w:bCs/>
                <w:color w:val="auto"/>
                <w:sz w:val="22"/>
                <w:szCs w:val="22"/>
                <w:rtl/>
              </w:rPr>
            </w:pPr>
            <w:r w:rsidRPr="00B924F8">
              <w:rPr>
                <w:rFonts w:eastAsia="Calibri" w:hint="cs"/>
                <w:b/>
                <w:bCs/>
                <w:color w:val="auto"/>
                <w:sz w:val="22"/>
                <w:szCs w:val="22"/>
                <w:rtl/>
              </w:rPr>
              <w:t xml:space="preserve">الجمعة </w:t>
            </w:r>
          </w:p>
        </w:tc>
        <w:tc>
          <w:tcPr>
            <w:tcW w:w="1262" w:type="dxa"/>
          </w:tcPr>
          <w:p w:rsidR="009E681F" w:rsidRPr="00B924F8" w:rsidRDefault="009E681F" w:rsidP="0083260D">
            <w:pPr>
              <w:tabs>
                <w:tab w:val="center" w:pos="4153"/>
                <w:tab w:val="right" w:pos="8306"/>
              </w:tabs>
              <w:rPr>
                <w:rFonts w:eastAsia="Calibri"/>
                <w:b/>
                <w:bCs/>
                <w:color w:val="auto"/>
                <w:sz w:val="22"/>
                <w:szCs w:val="22"/>
                <w:rtl/>
              </w:rPr>
            </w:pPr>
          </w:p>
        </w:tc>
        <w:tc>
          <w:tcPr>
            <w:tcW w:w="1034" w:type="dxa"/>
          </w:tcPr>
          <w:p w:rsidR="009E681F" w:rsidRPr="00B924F8" w:rsidRDefault="009E681F" w:rsidP="0083260D">
            <w:pPr>
              <w:tabs>
                <w:tab w:val="center" w:pos="4153"/>
                <w:tab w:val="right" w:pos="8306"/>
              </w:tabs>
              <w:rPr>
                <w:rFonts w:eastAsia="Calibri"/>
                <w:b/>
                <w:bCs/>
                <w:color w:val="auto"/>
                <w:sz w:val="22"/>
                <w:szCs w:val="22"/>
                <w:rtl/>
              </w:rPr>
            </w:pPr>
          </w:p>
        </w:tc>
        <w:tc>
          <w:tcPr>
            <w:tcW w:w="1236" w:type="dxa"/>
          </w:tcPr>
          <w:p w:rsidR="009E681F" w:rsidRPr="00B924F8" w:rsidRDefault="009E681F" w:rsidP="0083260D">
            <w:pPr>
              <w:tabs>
                <w:tab w:val="center" w:pos="4153"/>
                <w:tab w:val="right" w:pos="8306"/>
              </w:tabs>
              <w:rPr>
                <w:rFonts w:eastAsia="Calibri"/>
                <w:b/>
                <w:bCs/>
                <w:color w:val="auto"/>
                <w:sz w:val="22"/>
                <w:szCs w:val="22"/>
                <w:rtl/>
              </w:rPr>
            </w:pPr>
          </w:p>
        </w:tc>
        <w:tc>
          <w:tcPr>
            <w:tcW w:w="1131" w:type="dxa"/>
          </w:tcPr>
          <w:p w:rsidR="009E681F" w:rsidRPr="00B924F8" w:rsidRDefault="009E681F" w:rsidP="0083260D">
            <w:pPr>
              <w:tabs>
                <w:tab w:val="center" w:pos="4153"/>
                <w:tab w:val="right" w:pos="8306"/>
              </w:tabs>
              <w:rPr>
                <w:rFonts w:eastAsia="Calibri"/>
                <w:b/>
                <w:bCs/>
                <w:color w:val="auto"/>
                <w:sz w:val="22"/>
                <w:szCs w:val="22"/>
                <w:rtl/>
              </w:rPr>
            </w:pPr>
          </w:p>
        </w:tc>
        <w:tc>
          <w:tcPr>
            <w:tcW w:w="1112" w:type="dxa"/>
          </w:tcPr>
          <w:p w:rsidR="009E681F" w:rsidRPr="00B924F8" w:rsidRDefault="009E681F" w:rsidP="0083260D">
            <w:pPr>
              <w:tabs>
                <w:tab w:val="center" w:pos="4153"/>
                <w:tab w:val="right" w:pos="8306"/>
              </w:tabs>
              <w:rPr>
                <w:rFonts w:eastAsia="Calibri"/>
                <w:color w:val="auto"/>
                <w:sz w:val="22"/>
                <w:szCs w:val="22"/>
              </w:rPr>
            </w:pPr>
          </w:p>
        </w:tc>
        <w:tc>
          <w:tcPr>
            <w:tcW w:w="1272" w:type="dxa"/>
          </w:tcPr>
          <w:p w:rsidR="009E681F" w:rsidRPr="00B924F8" w:rsidRDefault="009E681F" w:rsidP="0083260D">
            <w:pPr>
              <w:tabs>
                <w:tab w:val="center" w:pos="4153"/>
                <w:tab w:val="right" w:pos="8306"/>
              </w:tabs>
              <w:rPr>
                <w:rFonts w:ascii="Times New Roman" w:eastAsia="Calibri" w:hAnsi="Times New Roman" w:cs="Times New Roman"/>
                <w:color w:val="auto"/>
                <w:sz w:val="22"/>
                <w:szCs w:val="22"/>
                <w:rtl/>
              </w:rPr>
            </w:pPr>
            <w:r w:rsidRPr="00C41B05">
              <w:rPr>
                <w:rFonts w:eastAsia="Calibri"/>
                <w:noProof/>
                <w:color w:val="auto"/>
                <w:sz w:val="22"/>
                <w:szCs w:val="22"/>
                <w:rtl/>
              </w:rPr>
              <w:pict>
                <v:shape id="_x0000_s1026" type="#_x0000_t202" style="position:absolute;left:0;text-align:left;margin-left:27pt;margin-top:4.85pt;width:4in;height:37.5pt;z-index:251660288;mso-position-horizontal-relative:text;mso-position-vertical-relative:text" fillcolor="#9bbb59" strokecolor="#f2f2f2" strokeweight="3pt">
                  <v:shadow on="t" type="perspective" color="#4e6128" opacity=".5" offset="1pt" offset2="-1pt"/>
                  <v:textbox>
                    <w:txbxContent>
                      <w:p w:rsidR="009E681F" w:rsidRPr="009306CD" w:rsidRDefault="009E681F" w:rsidP="009E681F">
                        <w:pPr>
                          <w:rPr>
                            <w:b/>
                            <w:bCs/>
                            <w:color w:val="C00000"/>
                          </w:rPr>
                        </w:pPr>
                        <w:r w:rsidRPr="009306CD">
                          <w:rPr>
                            <w:rFonts w:hint="cs"/>
                            <w:b/>
                            <w:bCs/>
                            <w:color w:val="C00000"/>
                            <w:rtl/>
                          </w:rPr>
                          <w:t xml:space="preserve">راحة </w:t>
                        </w:r>
                        <w:proofErr w:type="spellStart"/>
                        <w:r w:rsidRPr="009306CD">
                          <w:rPr>
                            <w:rFonts w:hint="cs"/>
                            <w:b/>
                            <w:bCs/>
                            <w:color w:val="C00000"/>
                            <w:rtl/>
                          </w:rPr>
                          <w:t>(</w:t>
                        </w:r>
                        <w:proofErr w:type="spellEnd"/>
                        <w:r w:rsidRPr="009306CD">
                          <w:rPr>
                            <w:rFonts w:hint="cs"/>
                            <w:b/>
                            <w:bCs/>
                            <w:color w:val="C00000"/>
                            <w:rtl/>
                          </w:rPr>
                          <w:t xml:space="preserve"> اختياري متابعة برنامج أو فيلم أو أي شيء ترفيهي </w:t>
                        </w:r>
                        <w:r>
                          <w:rPr>
                            <w:rFonts w:hint="cs"/>
                            <w:b/>
                            <w:bCs/>
                            <w:color w:val="C00000"/>
                            <w:rtl/>
                          </w:rPr>
                          <w:t xml:space="preserve"> باللغة الانجليزية </w:t>
                        </w:r>
                        <w:proofErr w:type="spellStart"/>
                        <w:r w:rsidRPr="009306CD">
                          <w:rPr>
                            <w:rFonts w:hint="cs"/>
                            <w:b/>
                            <w:bCs/>
                            <w:color w:val="C00000"/>
                            <w:rtl/>
                          </w:rPr>
                          <w:t>)</w:t>
                        </w:r>
                        <w:proofErr w:type="spellEnd"/>
                      </w:p>
                    </w:txbxContent>
                  </v:textbox>
                  <w10:wrap anchorx="page"/>
                </v:shape>
              </w:pict>
            </w:r>
          </w:p>
        </w:tc>
      </w:tr>
    </w:tbl>
    <w:p w:rsidR="009E681F" w:rsidRPr="00B924F8" w:rsidRDefault="009E681F" w:rsidP="009E681F">
      <w:pPr>
        <w:jc w:val="center"/>
        <w:rPr>
          <w:b/>
          <w:bCs/>
          <w:color w:val="auto"/>
        </w:rPr>
      </w:pPr>
    </w:p>
    <w:p w:rsidR="009E681F" w:rsidRPr="00B924F8" w:rsidRDefault="009E681F" w:rsidP="009E681F">
      <w:pPr>
        <w:numPr>
          <w:ilvl w:val="0"/>
          <w:numId w:val="1"/>
        </w:numPr>
        <w:rPr>
          <w:rFonts w:ascii="Traditional Arabic" w:hAnsi="Traditional Arabic" w:cs="Traditional Arabic"/>
          <w:color w:val="auto"/>
          <w:sz w:val="28"/>
          <w:szCs w:val="28"/>
          <w:rtl/>
        </w:rPr>
      </w:pPr>
      <w:r w:rsidRPr="00B924F8">
        <w:rPr>
          <w:rFonts w:ascii="Traditional Arabic" w:hAnsi="Traditional Arabic" w:cs="Traditional Arabic"/>
          <w:color w:val="auto"/>
          <w:sz w:val="28"/>
          <w:szCs w:val="28"/>
          <w:rtl/>
        </w:rPr>
        <w:t xml:space="preserve">لوضع الجدول المناسب للدراسة أولا حدد ساعات الفراغ والعمل </w:t>
      </w:r>
      <w:proofErr w:type="spellStart"/>
      <w:r w:rsidRPr="00B924F8">
        <w:rPr>
          <w:rFonts w:ascii="Traditional Arabic" w:hAnsi="Traditional Arabic" w:cs="Traditional Arabic"/>
          <w:color w:val="auto"/>
          <w:sz w:val="28"/>
          <w:szCs w:val="28"/>
          <w:rtl/>
        </w:rPr>
        <w:t>:</w:t>
      </w:r>
      <w:proofErr w:type="spellEnd"/>
      <w:r w:rsidRPr="00B924F8">
        <w:rPr>
          <w:rFonts w:ascii="Traditional Arabic" w:hAnsi="Traditional Arabic" w:cs="Traditional Arabic"/>
          <w:color w:val="auto"/>
          <w:sz w:val="28"/>
          <w:szCs w:val="28"/>
          <w:rtl/>
        </w:rPr>
        <w:t xml:space="preserve"> كم ساعة ستتفرغ يوميا للاختبار وفي أي وقت وهل هي متصلة أو منفصلة؟ </w:t>
      </w:r>
    </w:p>
    <w:p w:rsidR="009E681F" w:rsidRPr="00B924F8" w:rsidRDefault="009E681F" w:rsidP="009E681F">
      <w:pPr>
        <w:numPr>
          <w:ilvl w:val="0"/>
          <w:numId w:val="1"/>
        </w:numPr>
        <w:rPr>
          <w:rFonts w:ascii="Traditional Arabic" w:hAnsi="Traditional Arabic" w:cs="Traditional Arabic"/>
          <w:color w:val="auto"/>
          <w:sz w:val="28"/>
          <w:szCs w:val="28"/>
        </w:rPr>
      </w:pPr>
      <w:r w:rsidRPr="00B924F8">
        <w:rPr>
          <w:rFonts w:ascii="Traditional Arabic" w:hAnsi="Traditional Arabic" w:cs="Traditional Arabic"/>
          <w:color w:val="auto"/>
          <w:sz w:val="28"/>
          <w:szCs w:val="28"/>
          <w:rtl/>
        </w:rPr>
        <w:t xml:space="preserve">حدد أيام معينة للقيام بتجربة اختبار كامل للاختبار أو أجزاء منه بمعنى الاستماع أو القراءة إن لم يكن الوقت يسمح لاختبار كامل. </w:t>
      </w:r>
    </w:p>
    <w:p w:rsidR="009E681F" w:rsidRPr="00B924F8" w:rsidRDefault="009E681F" w:rsidP="009E681F">
      <w:pPr>
        <w:numPr>
          <w:ilvl w:val="0"/>
          <w:numId w:val="1"/>
        </w:numPr>
        <w:rPr>
          <w:rFonts w:ascii="Traditional Arabic" w:hAnsi="Traditional Arabic" w:cs="Traditional Arabic"/>
          <w:color w:val="auto"/>
          <w:sz w:val="28"/>
          <w:szCs w:val="28"/>
        </w:rPr>
      </w:pPr>
      <w:r w:rsidRPr="00B924F8">
        <w:rPr>
          <w:rFonts w:ascii="Traditional Arabic" w:hAnsi="Traditional Arabic" w:cs="Traditional Arabic"/>
          <w:color w:val="auto"/>
          <w:sz w:val="28"/>
          <w:szCs w:val="28"/>
          <w:rtl/>
        </w:rPr>
        <w:lastRenderedPageBreak/>
        <w:t>قيم تجربتك في كل جزء من الاختبار ،وراجع إجاباتك مع الإجابات الصحيحة ولا تهمل تصحيحها لتتعلم من الأخطاء.</w:t>
      </w:r>
    </w:p>
    <w:p w:rsidR="009E681F" w:rsidRPr="00B924F8" w:rsidRDefault="009E681F" w:rsidP="009E681F">
      <w:pPr>
        <w:numPr>
          <w:ilvl w:val="0"/>
          <w:numId w:val="1"/>
        </w:numPr>
        <w:rPr>
          <w:rFonts w:ascii="Traditional Arabic" w:hAnsi="Traditional Arabic" w:cs="Traditional Arabic"/>
          <w:color w:val="auto"/>
          <w:sz w:val="28"/>
          <w:szCs w:val="28"/>
        </w:rPr>
      </w:pPr>
      <w:r w:rsidRPr="00B924F8">
        <w:rPr>
          <w:rFonts w:ascii="Traditional Arabic" w:hAnsi="Traditional Arabic" w:cs="Traditional Arabic"/>
          <w:color w:val="auto"/>
          <w:sz w:val="28"/>
          <w:szCs w:val="28"/>
          <w:rtl/>
        </w:rPr>
        <w:t xml:space="preserve">أقراء في التقنيات واستراتجيات حل الأسئلة المختلفة وركز على ما تخطئ فيه بشكل دائم مثلا لو كنت تجد صعوبة في حل نوع معين من الأسئلة في القراءة كالاختيار من متعدد إقراء عن التقنيات المختلفة لإجابة هذا النوع من الأسئلة </w:t>
      </w:r>
      <w:proofErr w:type="spellStart"/>
      <w:r w:rsidRPr="00B924F8">
        <w:rPr>
          <w:rFonts w:ascii="Traditional Arabic" w:hAnsi="Traditional Arabic" w:cs="Traditional Arabic"/>
          <w:color w:val="auto"/>
          <w:sz w:val="28"/>
          <w:szCs w:val="28"/>
          <w:rtl/>
        </w:rPr>
        <w:t>.</w:t>
      </w:r>
      <w:proofErr w:type="spellEnd"/>
      <w:r w:rsidRPr="00B924F8">
        <w:rPr>
          <w:rFonts w:ascii="Traditional Arabic" w:hAnsi="Traditional Arabic" w:cs="Traditional Arabic"/>
          <w:color w:val="auto"/>
          <w:sz w:val="28"/>
          <w:szCs w:val="28"/>
          <w:rtl/>
        </w:rPr>
        <w:t xml:space="preserve"> </w:t>
      </w:r>
      <w:proofErr w:type="spellStart"/>
      <w:r w:rsidRPr="00B924F8">
        <w:rPr>
          <w:rFonts w:ascii="Traditional Arabic" w:hAnsi="Traditional Arabic" w:cs="Traditional Arabic"/>
          <w:color w:val="auto"/>
          <w:sz w:val="28"/>
          <w:szCs w:val="28"/>
          <w:rtl/>
        </w:rPr>
        <w:t>.</w:t>
      </w:r>
      <w:proofErr w:type="spellEnd"/>
    </w:p>
    <w:p w:rsidR="009E681F" w:rsidRPr="00B924F8" w:rsidRDefault="009E681F" w:rsidP="009E681F">
      <w:pPr>
        <w:numPr>
          <w:ilvl w:val="0"/>
          <w:numId w:val="1"/>
        </w:numPr>
        <w:rPr>
          <w:rFonts w:ascii="Traditional Arabic" w:hAnsi="Traditional Arabic" w:cs="Traditional Arabic"/>
          <w:color w:val="auto"/>
          <w:sz w:val="28"/>
          <w:szCs w:val="28"/>
        </w:rPr>
      </w:pPr>
      <w:r w:rsidRPr="00B924F8">
        <w:rPr>
          <w:rFonts w:ascii="Traditional Arabic" w:hAnsi="Traditional Arabic" w:cs="Traditional Arabic"/>
          <w:color w:val="auto"/>
          <w:sz w:val="28"/>
          <w:szCs w:val="28"/>
          <w:rtl/>
        </w:rPr>
        <w:t>أجعل هناك وقت في التدريب للاستماع والقراءة الحرة وتعلم مفردات جديدة دائما إن كان لديك سعة من الوقت في التحضير.</w:t>
      </w:r>
    </w:p>
    <w:p w:rsidR="009E681F" w:rsidRPr="00B924F8" w:rsidRDefault="009E681F" w:rsidP="009E681F">
      <w:pPr>
        <w:numPr>
          <w:ilvl w:val="0"/>
          <w:numId w:val="1"/>
        </w:numPr>
        <w:rPr>
          <w:rFonts w:ascii="Traditional Arabic" w:hAnsi="Traditional Arabic" w:cs="Traditional Arabic"/>
          <w:color w:val="auto"/>
          <w:sz w:val="28"/>
          <w:szCs w:val="28"/>
        </w:rPr>
      </w:pPr>
      <w:r w:rsidRPr="00B924F8">
        <w:rPr>
          <w:rFonts w:ascii="Traditional Arabic" w:hAnsi="Traditional Arabic" w:cs="Traditional Arabic"/>
          <w:color w:val="auto"/>
          <w:sz w:val="28"/>
          <w:szCs w:val="28"/>
          <w:rtl/>
        </w:rPr>
        <w:t xml:space="preserve">في </w:t>
      </w:r>
      <w:r w:rsidRPr="00B924F8">
        <w:rPr>
          <w:rFonts w:ascii="Traditional Arabic" w:hAnsi="Traditional Arabic" w:cs="Traditional Arabic" w:hint="cs"/>
          <w:color w:val="auto"/>
          <w:sz w:val="28"/>
          <w:szCs w:val="28"/>
          <w:rtl/>
        </w:rPr>
        <w:t xml:space="preserve">مهمة </w:t>
      </w:r>
      <w:r w:rsidRPr="00B924F8">
        <w:rPr>
          <w:rFonts w:ascii="Traditional Arabic" w:hAnsi="Traditional Arabic" w:cs="Traditional Arabic"/>
          <w:color w:val="auto"/>
          <w:sz w:val="28"/>
          <w:szCs w:val="28"/>
          <w:rtl/>
        </w:rPr>
        <w:t xml:space="preserve">الاستماع بعد التصحيح احتفظ بمذكرة خاصة للكلمات التي تخطئ في </w:t>
      </w:r>
      <w:proofErr w:type="spellStart"/>
      <w:r w:rsidRPr="00B924F8">
        <w:rPr>
          <w:rFonts w:ascii="Traditional Arabic" w:hAnsi="Traditional Arabic" w:cs="Traditional Arabic"/>
          <w:color w:val="auto"/>
          <w:sz w:val="28"/>
          <w:szCs w:val="28"/>
          <w:rtl/>
        </w:rPr>
        <w:t>تهجئتها</w:t>
      </w:r>
      <w:proofErr w:type="spellEnd"/>
      <w:r w:rsidRPr="00B924F8">
        <w:rPr>
          <w:rFonts w:ascii="Traditional Arabic" w:hAnsi="Traditional Arabic" w:cs="Traditional Arabic"/>
          <w:color w:val="auto"/>
          <w:sz w:val="28"/>
          <w:szCs w:val="28"/>
          <w:rtl/>
        </w:rPr>
        <w:t xml:space="preserve"> وراجعها وأيضًا في الكتابة راجع دائما </w:t>
      </w:r>
      <w:proofErr w:type="spellStart"/>
      <w:r w:rsidRPr="00B924F8">
        <w:rPr>
          <w:rFonts w:ascii="Traditional Arabic" w:hAnsi="Traditional Arabic" w:cs="Traditional Arabic"/>
          <w:color w:val="auto"/>
          <w:sz w:val="28"/>
          <w:szCs w:val="28"/>
          <w:rtl/>
        </w:rPr>
        <w:t>التهجئة</w:t>
      </w:r>
      <w:proofErr w:type="spellEnd"/>
      <w:r w:rsidRPr="00B924F8">
        <w:rPr>
          <w:rFonts w:ascii="Traditional Arabic" w:hAnsi="Traditional Arabic" w:cs="Traditional Arabic"/>
          <w:color w:val="auto"/>
          <w:sz w:val="28"/>
          <w:szCs w:val="28"/>
          <w:rtl/>
        </w:rPr>
        <w:t xml:space="preserve"> الصحيحة للكلمات التي تخطئ فيها </w:t>
      </w:r>
      <w:proofErr w:type="spellStart"/>
      <w:r w:rsidRPr="00B924F8">
        <w:rPr>
          <w:rFonts w:ascii="Traditional Arabic" w:hAnsi="Traditional Arabic" w:cs="Traditional Arabic"/>
          <w:color w:val="auto"/>
          <w:sz w:val="28"/>
          <w:szCs w:val="28"/>
          <w:rtl/>
        </w:rPr>
        <w:t>.</w:t>
      </w:r>
      <w:proofErr w:type="spellEnd"/>
    </w:p>
    <w:p w:rsidR="009E681F" w:rsidRPr="00B924F8" w:rsidRDefault="009E681F" w:rsidP="009E681F">
      <w:pPr>
        <w:numPr>
          <w:ilvl w:val="0"/>
          <w:numId w:val="1"/>
        </w:numPr>
        <w:rPr>
          <w:rFonts w:ascii="Traditional Arabic" w:hAnsi="Traditional Arabic" w:cs="Traditional Arabic"/>
          <w:color w:val="auto"/>
          <w:sz w:val="28"/>
          <w:szCs w:val="28"/>
        </w:rPr>
      </w:pPr>
      <w:r w:rsidRPr="00B924F8">
        <w:rPr>
          <w:rFonts w:ascii="Traditional Arabic" w:hAnsi="Traditional Arabic" w:cs="Traditional Arabic"/>
          <w:color w:val="auto"/>
          <w:sz w:val="28"/>
          <w:szCs w:val="28"/>
          <w:rtl/>
        </w:rPr>
        <w:t>أطلب من مدرسك في المعهد تصحيح نماذج لكتابتك وإن لم تكن تدرس في معهد هناك مواقع يتطوع فيها معلمين للغة يمكن استشارتهم منها</w:t>
      </w:r>
      <w:r w:rsidRPr="00B924F8">
        <w:rPr>
          <w:rFonts w:ascii="Traditional Arabic" w:hAnsi="Traditional Arabic" w:cs="Traditional Arabic"/>
          <w:color w:val="auto"/>
          <w:sz w:val="28"/>
          <w:szCs w:val="28"/>
        </w:rPr>
        <w:t xml:space="preserve">.com </w:t>
      </w:r>
      <w:r w:rsidRPr="00B924F8">
        <w:rPr>
          <w:rFonts w:ascii="Traditional Arabic" w:hAnsi="Traditional Arabic" w:cs="Traditional Arabic"/>
          <w:color w:val="auto"/>
          <w:sz w:val="28"/>
          <w:szCs w:val="28"/>
          <w:rtl/>
        </w:rPr>
        <w:t xml:space="preserve"> </w:t>
      </w:r>
      <w:r w:rsidRPr="00B924F8">
        <w:rPr>
          <w:rFonts w:ascii="Traditional Arabic" w:hAnsi="Traditional Arabic" w:cs="Traditional Arabic"/>
          <w:color w:val="auto"/>
          <w:sz w:val="28"/>
          <w:szCs w:val="28"/>
        </w:rPr>
        <w:t>www.English Cafe</w:t>
      </w:r>
      <w:r w:rsidRPr="00B924F8">
        <w:rPr>
          <w:rFonts w:ascii="Traditional Arabic" w:hAnsi="Traditional Arabic" w:cs="Traditional Arabic"/>
          <w:color w:val="auto"/>
          <w:sz w:val="28"/>
          <w:szCs w:val="28"/>
          <w:rtl/>
        </w:rPr>
        <w:t xml:space="preserve"> </w:t>
      </w:r>
      <w:proofErr w:type="spellStart"/>
      <w:r w:rsidRPr="00B924F8">
        <w:rPr>
          <w:rFonts w:ascii="Traditional Arabic" w:hAnsi="Traditional Arabic" w:cs="Traditional Arabic"/>
          <w:color w:val="auto"/>
          <w:sz w:val="28"/>
          <w:szCs w:val="28"/>
          <w:rtl/>
        </w:rPr>
        <w:t>.</w:t>
      </w:r>
      <w:proofErr w:type="spellEnd"/>
    </w:p>
    <w:p w:rsidR="009E681F" w:rsidRPr="00B924F8" w:rsidRDefault="009E681F" w:rsidP="009E681F">
      <w:pPr>
        <w:numPr>
          <w:ilvl w:val="0"/>
          <w:numId w:val="1"/>
        </w:numPr>
        <w:rPr>
          <w:rFonts w:ascii="Traditional Arabic" w:hAnsi="Traditional Arabic" w:cs="Traditional Arabic"/>
          <w:color w:val="auto"/>
          <w:sz w:val="28"/>
          <w:szCs w:val="28"/>
        </w:rPr>
      </w:pPr>
      <w:r w:rsidRPr="00B924F8">
        <w:rPr>
          <w:rFonts w:ascii="Traditional Arabic" w:hAnsi="Traditional Arabic" w:cs="Traditional Arabic" w:hint="cs"/>
          <w:color w:val="auto"/>
          <w:sz w:val="28"/>
          <w:szCs w:val="28"/>
          <w:rtl/>
        </w:rPr>
        <w:t xml:space="preserve">هناك بعض المواقع التي تقدم نماذج تدريبية مجانية للاختبار وبعضها تشكل كورس تحضيري كامل منها </w:t>
      </w:r>
      <w:proofErr w:type="spellStart"/>
      <w:r w:rsidRPr="00B924F8">
        <w:rPr>
          <w:rFonts w:ascii="Traditional Arabic" w:hAnsi="Traditional Arabic" w:cs="Traditional Arabic" w:hint="cs"/>
          <w:color w:val="auto"/>
          <w:sz w:val="28"/>
          <w:szCs w:val="28"/>
          <w:rtl/>
        </w:rPr>
        <w:t>:</w:t>
      </w:r>
      <w:proofErr w:type="spellEnd"/>
      <w:r w:rsidRPr="00B924F8">
        <w:rPr>
          <w:rFonts w:ascii="Traditional Arabic" w:hAnsi="Traditional Arabic" w:cs="Traditional Arabic" w:hint="cs"/>
          <w:color w:val="auto"/>
          <w:sz w:val="28"/>
          <w:szCs w:val="28"/>
          <w:rtl/>
        </w:rPr>
        <w:t xml:space="preserve"> </w:t>
      </w:r>
      <w:hyperlink r:id="rId5" w:history="1">
        <w:r w:rsidRPr="00B924F8">
          <w:rPr>
            <w:rStyle w:val="Hyperlink"/>
            <w:color w:val="auto"/>
          </w:rPr>
          <w:t>http://www.dcielts.com/</w:t>
        </w:r>
      </w:hyperlink>
      <w:r w:rsidRPr="00B924F8">
        <w:rPr>
          <w:rFonts w:ascii="Traditional Arabic" w:hAnsi="Traditional Arabic" w:cs="Traditional Arabic" w:hint="cs"/>
          <w:color w:val="auto"/>
          <w:sz w:val="28"/>
          <w:szCs w:val="28"/>
          <w:rtl/>
        </w:rPr>
        <w:t xml:space="preserve"> حيث يقدم لك الموقع نماذج تدريبية لكل </w:t>
      </w:r>
      <w:proofErr w:type="spellStart"/>
      <w:r w:rsidRPr="00B924F8">
        <w:rPr>
          <w:rFonts w:ascii="Traditional Arabic" w:hAnsi="Traditional Arabic" w:cs="Traditional Arabic" w:hint="cs"/>
          <w:color w:val="auto"/>
          <w:sz w:val="28"/>
          <w:szCs w:val="28"/>
          <w:rtl/>
        </w:rPr>
        <w:t>مهاراة</w:t>
      </w:r>
      <w:proofErr w:type="spellEnd"/>
      <w:r w:rsidRPr="00B924F8">
        <w:rPr>
          <w:rFonts w:ascii="Traditional Arabic" w:hAnsi="Traditional Arabic" w:cs="Traditional Arabic" w:hint="cs"/>
          <w:color w:val="auto"/>
          <w:sz w:val="28"/>
          <w:szCs w:val="28"/>
          <w:rtl/>
        </w:rPr>
        <w:t xml:space="preserve"> ومفردات جديدة كل يوم  الموقع غني جدًا ويستحق زيارة وإطلاع </w:t>
      </w:r>
      <w:proofErr w:type="spellStart"/>
      <w:r w:rsidRPr="00B924F8">
        <w:rPr>
          <w:rFonts w:ascii="Traditional Arabic" w:hAnsi="Traditional Arabic" w:cs="Traditional Arabic" w:hint="cs"/>
          <w:color w:val="auto"/>
          <w:sz w:val="28"/>
          <w:szCs w:val="28"/>
          <w:rtl/>
        </w:rPr>
        <w:t>.</w:t>
      </w:r>
      <w:proofErr w:type="spellEnd"/>
    </w:p>
    <w:p w:rsidR="009E681F" w:rsidRPr="00B924F8" w:rsidRDefault="009E681F" w:rsidP="009E681F">
      <w:pPr>
        <w:numPr>
          <w:ilvl w:val="0"/>
          <w:numId w:val="1"/>
        </w:numPr>
        <w:rPr>
          <w:rFonts w:ascii="Traditional Arabic" w:hAnsi="Traditional Arabic" w:cs="Traditional Arabic"/>
          <w:color w:val="auto"/>
          <w:sz w:val="28"/>
          <w:szCs w:val="28"/>
          <w:rtl/>
        </w:rPr>
      </w:pPr>
      <w:r w:rsidRPr="00B924F8">
        <w:rPr>
          <w:rFonts w:ascii="Traditional Arabic" w:hAnsi="Traditional Arabic" w:cs="Traditional Arabic" w:hint="cs"/>
          <w:color w:val="auto"/>
          <w:sz w:val="28"/>
          <w:szCs w:val="28"/>
          <w:rtl/>
        </w:rPr>
        <w:t xml:space="preserve">حين يقترب موعد الامتحان خفف من الضغط النفسي ولا تكثر من التدريب خصوصا اليوم الذي يسبق الامتحان </w:t>
      </w:r>
      <w:proofErr w:type="spellStart"/>
      <w:r w:rsidRPr="00B924F8">
        <w:rPr>
          <w:rFonts w:ascii="Traditional Arabic" w:hAnsi="Traditional Arabic" w:cs="Traditional Arabic" w:hint="cs"/>
          <w:color w:val="auto"/>
          <w:sz w:val="28"/>
          <w:szCs w:val="28"/>
          <w:rtl/>
        </w:rPr>
        <w:t>.</w:t>
      </w:r>
      <w:proofErr w:type="spellEnd"/>
    </w:p>
    <w:p w:rsidR="009E681F" w:rsidRPr="00B924F8" w:rsidRDefault="009E681F" w:rsidP="009E681F">
      <w:pPr>
        <w:rPr>
          <w:color w:val="auto"/>
          <w:rtl/>
        </w:rPr>
      </w:pPr>
    </w:p>
    <w:p w:rsidR="00CB235C" w:rsidRDefault="00CB235C"/>
    <w:sectPr w:rsidR="00CB235C" w:rsidSect="00CB235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11691"/>
    <w:multiLevelType w:val="hybridMultilevel"/>
    <w:tmpl w:val="21CE386E"/>
    <w:lvl w:ilvl="0" w:tplc="EB46682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E681F"/>
    <w:rsid w:val="00170B9C"/>
    <w:rsid w:val="002E7A84"/>
    <w:rsid w:val="00564A1C"/>
    <w:rsid w:val="005D0BEB"/>
    <w:rsid w:val="007348CE"/>
    <w:rsid w:val="009E681F"/>
    <w:rsid w:val="00C117E4"/>
    <w:rsid w:val="00CB23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81F"/>
    <w:pPr>
      <w:bidi/>
      <w:spacing w:after="0" w:line="240" w:lineRule="auto"/>
    </w:pPr>
    <w:rPr>
      <w:rFonts w:ascii="Verdana" w:eastAsia="Times New Roman" w:hAnsi="Verdana" w:cs="Arial"/>
      <w:color w:val="00006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9E681F"/>
    <w:rPr>
      <w:color w:val="3333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cielts.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1375</Characters>
  <Application>Microsoft Office Word</Application>
  <DocSecurity>0</DocSecurity>
  <Lines>11</Lines>
  <Paragraphs>3</Paragraphs>
  <ScaleCrop>false</ScaleCrop>
  <Company>Toshiba</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VIP</cp:lastModifiedBy>
  <cp:revision>1</cp:revision>
  <dcterms:created xsi:type="dcterms:W3CDTF">2012-05-13T12:17:00Z</dcterms:created>
  <dcterms:modified xsi:type="dcterms:W3CDTF">2012-05-13T12:17:00Z</dcterms:modified>
</cp:coreProperties>
</file>