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C" w:rsidRPr="00151957" w:rsidRDefault="002E6226" w:rsidP="002E6226">
      <w:pPr>
        <w:jc w:val="center"/>
        <w:rPr>
          <w:rStyle w:val="a3"/>
          <w:rFonts w:asciiTheme="majorBidi" w:hAnsiTheme="majorBidi" w:cstheme="majorBidi"/>
          <w:sz w:val="24"/>
          <w:szCs w:val="24"/>
        </w:rPr>
      </w:pPr>
      <w:r w:rsidRPr="00151957">
        <w:rPr>
          <w:rStyle w:val="a3"/>
          <w:rFonts w:asciiTheme="majorBidi" w:hAnsiTheme="majorBidi" w:cstheme="majorBidi"/>
          <w:sz w:val="24"/>
          <w:szCs w:val="24"/>
        </w:rPr>
        <w:t>Unit 8: Nutrition and Obesity</w:t>
      </w:r>
    </w:p>
    <w:p w:rsidR="002E6226" w:rsidRPr="002E6226" w:rsidRDefault="002E6226" w:rsidP="002E6226">
      <w:pPr>
        <w:pStyle w:val="a4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t>-</w:t>
      </w:r>
      <w:r w:rsidRPr="002E6226">
        <w:rPr>
          <w:rStyle w:val="a3"/>
          <w:rFonts w:asciiTheme="majorBidi" w:hAnsiTheme="majorBidi" w:cstheme="majorBidi"/>
        </w:rPr>
        <w:t>Balanced diet</w:t>
      </w:r>
      <w:r w:rsidRPr="002E6226">
        <w:rPr>
          <w:rStyle w:val="apple-converted-space"/>
          <w:rFonts w:asciiTheme="majorBidi" w:hAnsiTheme="majorBidi" w:cstheme="majorBidi"/>
        </w:rPr>
        <w:t> </w:t>
      </w:r>
      <w:r w:rsidRPr="002E6226">
        <w:rPr>
          <w:rFonts w:asciiTheme="majorBidi" w:hAnsiTheme="majorBidi" w:cstheme="majorBidi"/>
        </w:rPr>
        <w:t>provides for optimal growth and development.</w:t>
      </w:r>
    </w:p>
    <w:p w:rsidR="002E6226" w:rsidRPr="002E6226" w:rsidRDefault="002E6226" w:rsidP="002E6226">
      <w:pPr>
        <w:pStyle w:val="a4"/>
        <w:rPr>
          <w:rFonts w:asciiTheme="majorBidi" w:hAnsiTheme="majorBidi" w:cstheme="majorBidi"/>
        </w:rPr>
      </w:pPr>
      <w:r>
        <w:rPr>
          <w:rStyle w:val="a3"/>
          <w:rFonts w:asciiTheme="majorBidi" w:hAnsiTheme="majorBidi" w:cstheme="majorBidi"/>
        </w:rPr>
        <w:t>-</w:t>
      </w:r>
      <w:r w:rsidRPr="002E6226">
        <w:rPr>
          <w:rStyle w:val="a3"/>
          <w:rFonts w:asciiTheme="majorBidi" w:hAnsiTheme="majorBidi" w:cstheme="majorBidi"/>
        </w:rPr>
        <w:t>Unbalanced diet</w:t>
      </w:r>
      <w:r>
        <w:rPr>
          <w:rFonts w:asciiTheme="majorBidi" w:hAnsiTheme="majorBidi" w:cstheme="majorBidi"/>
        </w:rPr>
        <w:t xml:space="preserve"> </w:t>
      </w:r>
      <w:r w:rsidRPr="002E6226">
        <w:rPr>
          <w:rFonts w:asciiTheme="majorBidi" w:hAnsiTheme="majorBidi" w:cstheme="majorBidi"/>
        </w:rPr>
        <w:t>causes problems with maintenance of body tissues, the brain and nervous system, and bones and muscles.</w:t>
      </w:r>
    </w:p>
    <w:p w:rsidR="002E6226" w:rsidRPr="002E6226" w:rsidRDefault="002E6226" w:rsidP="002E6226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-</w:t>
      </w:r>
      <w:r w:rsidRPr="002E6226">
        <w:rPr>
          <w:rFonts w:asciiTheme="majorBidi" w:hAnsiTheme="majorBidi" w:cstheme="majorBidi"/>
          <w:b/>
          <w:bCs/>
        </w:rPr>
        <w:t> </w:t>
      </w:r>
      <w:r w:rsidRPr="002E6226">
        <w:rPr>
          <w:rStyle w:val="a3"/>
          <w:rFonts w:asciiTheme="majorBidi" w:hAnsiTheme="majorBidi" w:cstheme="majorBidi"/>
        </w:rPr>
        <w:t>A balanced diet</w:t>
      </w:r>
      <w:r w:rsidRPr="002E6226">
        <w:rPr>
          <w:rStyle w:val="a3"/>
          <w:rFonts w:asciiTheme="majorBidi" w:hAnsiTheme="majorBidi" w:cstheme="majorBidi"/>
          <w:b w:val="0"/>
          <w:bCs w:val="0"/>
        </w:rPr>
        <w:t xml:space="preserve"> means eating food from all of the four basic food groups</w:t>
      </w:r>
      <w:r w:rsidRPr="002E6226">
        <w:rPr>
          <w:rFonts w:asciiTheme="majorBidi" w:hAnsiTheme="majorBidi" w:cstheme="majorBidi"/>
          <w:b/>
          <w:bCs/>
        </w:rPr>
        <w:t xml:space="preserve">: </w:t>
      </w:r>
      <w:r w:rsidRPr="002E6226">
        <w:rPr>
          <w:rFonts w:asciiTheme="majorBidi" w:hAnsiTheme="majorBidi" w:cstheme="majorBidi"/>
        </w:rPr>
        <w:t>the</w:t>
      </w:r>
      <w:r w:rsidRPr="002E6226">
        <w:rPr>
          <w:rFonts w:asciiTheme="majorBidi" w:hAnsiTheme="majorBidi" w:cstheme="majorBidi"/>
          <w:b/>
          <w:bCs/>
        </w:rPr>
        <w:t xml:space="preserve"> milk</w:t>
      </w:r>
      <w:r w:rsidRPr="002E6226">
        <w:rPr>
          <w:rFonts w:asciiTheme="majorBidi" w:hAnsiTheme="majorBidi" w:cstheme="majorBidi"/>
        </w:rPr>
        <w:t xml:space="preserve"> group, the </w:t>
      </w:r>
      <w:r w:rsidRPr="002E6226">
        <w:rPr>
          <w:rFonts w:asciiTheme="majorBidi" w:hAnsiTheme="majorBidi" w:cstheme="majorBidi"/>
          <w:b/>
          <w:bCs/>
        </w:rPr>
        <w:t xml:space="preserve">meat </w:t>
      </w:r>
      <w:r w:rsidRPr="002E6226">
        <w:rPr>
          <w:rFonts w:asciiTheme="majorBidi" w:hAnsiTheme="majorBidi" w:cstheme="majorBidi"/>
        </w:rPr>
        <w:t xml:space="preserve">(and meat substitute) group, the </w:t>
      </w:r>
      <w:r w:rsidRPr="002E6226">
        <w:rPr>
          <w:rFonts w:asciiTheme="majorBidi" w:hAnsiTheme="majorBidi" w:cstheme="majorBidi"/>
          <w:b/>
          <w:bCs/>
        </w:rPr>
        <w:t>fruit and vegetable</w:t>
      </w:r>
      <w:r w:rsidRPr="002E6226">
        <w:rPr>
          <w:rFonts w:asciiTheme="majorBidi" w:hAnsiTheme="majorBidi" w:cstheme="majorBidi"/>
        </w:rPr>
        <w:t xml:space="preserve"> group, and the </w:t>
      </w:r>
      <w:r w:rsidRPr="002E6226">
        <w:rPr>
          <w:rFonts w:asciiTheme="majorBidi" w:hAnsiTheme="majorBidi" w:cstheme="majorBidi"/>
          <w:b/>
          <w:bCs/>
        </w:rPr>
        <w:t>grain</w:t>
      </w:r>
      <w:r w:rsidRPr="002E6226">
        <w:rPr>
          <w:rFonts w:asciiTheme="majorBidi" w:hAnsiTheme="majorBidi" w:cstheme="majorBidi"/>
        </w:rPr>
        <w:t xml:space="preserve"> group.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  <w:shd w:val="clear" w:color="auto" w:fill="FFFF99"/>
        </w:rPr>
        <w:t>-Unbalanced diet + inactivity =&gt; Obesity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Pr="002E6226">
        <w:rPr>
          <w:rFonts w:asciiTheme="majorBidi" w:eastAsia="Times New Roman" w:hAnsiTheme="majorBidi" w:cstheme="majorBidi"/>
          <w:b/>
          <w:bCs/>
          <w:sz w:val="24"/>
          <w:szCs w:val="24"/>
        </w:rPr>
        <w:t>Obesity</w:t>
      </w:r>
      <w:r w:rsidRPr="002E62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r w:rsidRPr="002E6226">
        <w:rPr>
          <w:rFonts w:asciiTheme="majorBidi" w:eastAsia="Times New Roman" w:hAnsiTheme="majorBidi" w:cstheme="majorBidi"/>
          <w:sz w:val="24"/>
          <w:szCs w:val="24"/>
        </w:rPr>
        <w:t>a condition in which excess fat has accumulated in the body. 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=&gt;When a person’s weight is 20% over the normal bodyweight for height and age, they are considered </w:t>
      </w:r>
      <w:r w:rsidRPr="002E6226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obese</w:t>
      </w:r>
      <w:r w:rsidRPr="002E6226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Pr="002E6226">
        <w:rPr>
          <w:rFonts w:asciiTheme="majorBidi" w:eastAsia="Times New Roman" w:hAnsiTheme="majorBidi" w:cstheme="majorBidi"/>
          <w:sz w:val="24"/>
          <w:szCs w:val="24"/>
        </w:rPr>
        <w:t>Excessive amounts of fat in the body tissues are associated with the following </w:t>
      </w:r>
      <w:r w:rsidRPr="002E622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health problems: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Stroke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High blood pressure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High cholesterol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Respiratory problems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Type II diabetes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Heart disease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Osteoarthritis</w:t>
      </w:r>
    </w:p>
    <w:p w:rsidR="002E6226" w:rsidRPr="002E6226" w:rsidRDefault="002E6226" w:rsidP="002E6226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Gall bladder disease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Treatments for obesity: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sz w:val="24"/>
          <w:szCs w:val="24"/>
        </w:rPr>
        <w:t>Diet, behavior therapy, drugs, surgery.</w:t>
      </w:r>
    </w:p>
    <w:p w:rsidR="002E6226" w:rsidRPr="002E6226" w:rsidRDefault="002E6226" w:rsidP="002E622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E622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Other eating-related disorders:</w:t>
      </w:r>
    </w:p>
    <w:p w:rsidR="002E6226" w:rsidRPr="00151957" w:rsidRDefault="002E6226" w:rsidP="00151957">
      <w:pPr>
        <w:numPr>
          <w:ilvl w:val="0"/>
          <w:numId w:val="2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51957">
        <w:rPr>
          <w:rFonts w:asciiTheme="majorBidi" w:eastAsia="Times New Roman" w:hAnsiTheme="majorBidi" w:cstheme="majorBidi"/>
          <w:sz w:val="24"/>
          <w:szCs w:val="24"/>
        </w:rPr>
        <w:t>Anorexia nervosa </w:t>
      </w:r>
      <w:r w:rsidR="00151957" w:rsidRPr="00151957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51957" w:rsidRPr="00151957" w:rsidRDefault="00151957" w:rsidP="00151957">
      <w:pPr>
        <w:numPr>
          <w:ilvl w:val="0"/>
          <w:numId w:val="2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51957">
        <w:rPr>
          <w:rFonts w:asciiTheme="majorBidi" w:eastAsia="Times New Roman" w:hAnsiTheme="majorBidi" w:cstheme="majorBidi"/>
          <w:sz w:val="24"/>
          <w:szCs w:val="24"/>
        </w:rPr>
        <w:t>Bulimia Nervosa</w:t>
      </w:r>
    </w:p>
    <w:p w:rsidR="00151957" w:rsidRPr="002E6226" w:rsidRDefault="00151957" w:rsidP="00151957">
      <w:pPr>
        <w:numPr>
          <w:ilvl w:val="0"/>
          <w:numId w:val="2"/>
        </w:numPr>
        <w:bidi w:val="0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151957">
        <w:rPr>
          <w:rFonts w:asciiTheme="majorBidi" w:eastAsia="Times New Roman" w:hAnsiTheme="majorBidi" w:cstheme="majorBidi"/>
          <w:sz w:val="24"/>
          <w:szCs w:val="24"/>
        </w:rPr>
        <w:t xml:space="preserve">Pica </w:t>
      </w:r>
    </w:p>
    <w:p w:rsidR="002E6226" w:rsidRPr="002E6226" w:rsidRDefault="002E6226" w:rsidP="002E6226">
      <w:pPr>
        <w:jc w:val="center"/>
        <w:rPr>
          <w:rFonts w:hint="cs"/>
          <w:rtl/>
        </w:rPr>
      </w:pPr>
    </w:p>
    <w:sectPr w:rsidR="002E6226" w:rsidRPr="002E6226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E9B"/>
    <w:multiLevelType w:val="multilevel"/>
    <w:tmpl w:val="8A5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2107"/>
    <w:multiLevelType w:val="multilevel"/>
    <w:tmpl w:val="9BD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226"/>
    <w:rsid w:val="00151957"/>
    <w:rsid w:val="0016412A"/>
    <w:rsid w:val="00170B9C"/>
    <w:rsid w:val="002E6226"/>
    <w:rsid w:val="00564A1C"/>
    <w:rsid w:val="005D0BEB"/>
    <w:rsid w:val="00C117E4"/>
    <w:rsid w:val="00CB235C"/>
    <w:rsid w:val="00D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226"/>
    <w:rPr>
      <w:b/>
      <w:bCs/>
    </w:rPr>
  </w:style>
  <w:style w:type="paragraph" w:styleId="a4">
    <w:name w:val="Normal (Web)"/>
    <w:basedOn w:val="a"/>
    <w:uiPriority w:val="99"/>
    <w:semiHidden/>
    <w:unhideWhenUsed/>
    <w:rsid w:val="002E6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226"/>
  </w:style>
  <w:style w:type="character" w:styleId="a5">
    <w:name w:val="Emphasis"/>
    <w:basedOn w:val="a0"/>
    <w:uiPriority w:val="20"/>
    <w:qFormat/>
    <w:rsid w:val="002E62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2012-02-20T19:47:00Z</dcterms:created>
  <dcterms:modified xsi:type="dcterms:W3CDTF">2012-02-20T20:00:00Z</dcterms:modified>
</cp:coreProperties>
</file>